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20891827"/>
        <w:docPartObj>
          <w:docPartGallery w:val="Cover Pages"/>
          <w:docPartUnique/>
        </w:docPartObj>
      </w:sdtPr>
      <w:sdtContent>
        <w:p w14:paraId="178ADB73" w14:textId="77777777" w:rsidR="00886AD1" w:rsidRDefault="006A0FD2" w:rsidP="00886AD1">
          <w:pPr>
            <w:rPr>
              <w:color w:val="215868" w:themeColor="accent5" w:themeShade="80"/>
            </w:rPr>
          </w:pPr>
          <w:r>
            <w:rPr>
              <w:noProof/>
              <w:color w:val="215868" w:themeColor="accent5" w:themeShade="80"/>
              <w:lang w:eastAsia="fr-FR"/>
            </w:rPr>
            <w:drawing>
              <wp:anchor distT="0" distB="0" distL="114300" distR="114300" simplePos="0" relativeHeight="251708416" behindDoc="1" locked="0" layoutInCell="1" allowOverlap="1" wp14:anchorId="690D28E3" wp14:editId="38E68506">
                <wp:simplePos x="0" y="0"/>
                <wp:positionH relativeFrom="margin">
                  <wp:posOffset>3297555</wp:posOffset>
                </wp:positionH>
                <wp:positionV relativeFrom="page">
                  <wp:posOffset>328551</wp:posOffset>
                </wp:positionV>
                <wp:extent cx="3047267" cy="1248355"/>
                <wp:effectExtent l="0" t="0" r="0" b="0"/>
                <wp:wrapNone/>
                <wp:docPr id="2" name="Image 2" descr="C:\Users\VERONIQUE\Documents\AAGym\CDGym37\Logo CDG37\INDRE_ET_LOIRE\INDRE_ET_LOIRE_INSTITUTIONNEL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ERONIQUE\Documents\AAGym\CDGym37\Logo CDG37\INDRE_ET_LOIRE\INDRE_ET_LOIRE_INSTITUTIONNEL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7267" cy="124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7E8A1AFB" wp14:editId="133A0D4A">
                    <wp:simplePos x="0" y="0"/>
                    <wp:positionH relativeFrom="page">
                      <wp:posOffset>-85421</wp:posOffset>
                    </wp:positionH>
                    <wp:positionV relativeFrom="paragraph">
                      <wp:posOffset>-27082</wp:posOffset>
                    </wp:positionV>
                    <wp:extent cx="4695060" cy="1769224"/>
                    <wp:effectExtent l="95250" t="571500" r="86995" b="574040"/>
                    <wp:wrapNone/>
                    <wp:docPr id="28" name="Zone de texte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20654351">
                              <a:off x="0" y="0"/>
                              <a:ext cx="4695060" cy="1769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860C06" w14:textId="77777777" w:rsidR="00886AD1" w:rsidRPr="006A0FD2" w:rsidRDefault="00886AD1" w:rsidP="00886AD1">
                                <w:pPr>
                                  <w:jc w:val="center"/>
                                  <w:rPr>
                                    <w:b/>
                                    <w:color w:val="215868" w:themeColor="accent5" w:themeShade="80"/>
                                    <w:sz w:val="48"/>
                                    <w:szCs w:val="4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A0FD2">
                                  <w:rPr>
                                    <w:b/>
                                    <w:color w:val="215868" w:themeColor="accent5" w:themeShade="80"/>
                                    <w:sz w:val="48"/>
                                    <w:szCs w:val="4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Comité Départemental</w:t>
                                </w:r>
                              </w:p>
                              <w:p w14:paraId="7E8802D7" w14:textId="77777777" w:rsidR="00886AD1" w:rsidRPr="006A0FD2" w:rsidRDefault="00886AD1" w:rsidP="00886AD1">
                                <w:pPr>
                                  <w:jc w:val="center"/>
                                  <w:rPr>
                                    <w:b/>
                                    <w:color w:val="215868" w:themeColor="accent5" w:themeShade="80"/>
                                    <w:sz w:val="48"/>
                                    <w:szCs w:val="4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A0FD2">
                                  <w:rPr>
                                    <w:b/>
                                    <w:color w:val="215868" w:themeColor="accent5" w:themeShade="80"/>
                                    <w:sz w:val="48"/>
                                    <w:szCs w:val="4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d’Indre-et-Loire</w:t>
                                </w:r>
                              </w:p>
                              <w:p w14:paraId="42E1E8F1" w14:textId="77777777" w:rsidR="00886AD1" w:rsidRPr="006A0FD2" w:rsidRDefault="00886AD1" w:rsidP="00886AD1">
                                <w:pPr>
                                  <w:jc w:val="center"/>
                                  <w:rPr>
                                    <w:b/>
                                    <w:color w:val="215868" w:themeColor="accent5" w:themeShade="80"/>
                                    <w:sz w:val="48"/>
                                    <w:szCs w:val="4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6A0FD2">
                                  <w:rPr>
                                    <w:b/>
                                    <w:color w:val="215868" w:themeColor="accent5" w:themeShade="80"/>
                                    <w:sz w:val="48"/>
                                    <w:szCs w:val="48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de Gymnastique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8A1AF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8" o:spid="_x0000_s1026" type="#_x0000_t202" style="position:absolute;margin-left:-6.75pt;margin-top:-2.15pt;width:369.7pt;height:139.3pt;rotation:-1032901fd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" filled="f" stroked="f">
                    <v:textbox>
                      <w:txbxContent>
                        <w:p w14:paraId="31860C06" w14:textId="77777777" w:rsidR="00886AD1" w:rsidRPr="006A0FD2" w:rsidRDefault="00886AD1" w:rsidP="00886AD1">
                          <w:pPr>
                            <w:jc w:val="center"/>
                            <w:rPr>
                              <w:b/>
                              <w:color w:val="215868" w:themeColor="accent5" w:themeShade="80"/>
                              <w:sz w:val="48"/>
                              <w:szCs w:val="4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A0FD2">
                            <w:rPr>
                              <w:b/>
                              <w:color w:val="215868" w:themeColor="accent5" w:themeShade="80"/>
                              <w:sz w:val="48"/>
                              <w:szCs w:val="4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Comité Départemental</w:t>
                          </w:r>
                        </w:p>
                        <w:p w14:paraId="7E8802D7" w14:textId="77777777" w:rsidR="00886AD1" w:rsidRPr="006A0FD2" w:rsidRDefault="00886AD1" w:rsidP="00886AD1">
                          <w:pPr>
                            <w:jc w:val="center"/>
                            <w:rPr>
                              <w:b/>
                              <w:color w:val="215868" w:themeColor="accent5" w:themeShade="80"/>
                              <w:sz w:val="48"/>
                              <w:szCs w:val="4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A0FD2">
                            <w:rPr>
                              <w:b/>
                              <w:color w:val="215868" w:themeColor="accent5" w:themeShade="80"/>
                              <w:sz w:val="48"/>
                              <w:szCs w:val="4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d’Indre-et-Loire</w:t>
                          </w:r>
                        </w:p>
                        <w:p w14:paraId="42E1E8F1" w14:textId="77777777" w:rsidR="00886AD1" w:rsidRPr="006A0FD2" w:rsidRDefault="00886AD1" w:rsidP="00886AD1">
                          <w:pPr>
                            <w:jc w:val="center"/>
                            <w:rPr>
                              <w:b/>
                              <w:color w:val="215868" w:themeColor="accent5" w:themeShade="80"/>
                              <w:sz w:val="48"/>
                              <w:szCs w:val="4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6A0FD2">
                            <w:rPr>
                              <w:b/>
                              <w:color w:val="215868" w:themeColor="accent5" w:themeShade="80"/>
                              <w:sz w:val="48"/>
                              <w:szCs w:val="48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de Gymnastique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886AD1">
            <w:rPr>
              <w:color w:val="215868" w:themeColor="accent5" w:themeShade="80"/>
            </w:rPr>
            <w:tab/>
          </w:r>
          <w:r w:rsidR="00886AD1">
            <w:rPr>
              <w:color w:val="215868" w:themeColor="accent5" w:themeShade="80"/>
            </w:rPr>
            <w:tab/>
          </w:r>
          <w:r w:rsidR="00886AD1">
            <w:rPr>
              <w:color w:val="215868" w:themeColor="accent5" w:themeShade="80"/>
            </w:rPr>
            <w:tab/>
          </w:r>
          <w:r w:rsidR="00886AD1">
            <w:rPr>
              <w:color w:val="215868" w:themeColor="accent5" w:themeShade="80"/>
            </w:rPr>
            <w:tab/>
          </w:r>
        </w:p>
        <w:p w14:paraId="451184B2" w14:textId="77777777" w:rsidR="00150BED" w:rsidRPr="00886AD1" w:rsidRDefault="009359B1">
          <w:pPr>
            <w:rPr>
              <w:color w:val="215868" w:themeColor="accent5" w:themeShade="80"/>
            </w:rPr>
          </w:pPr>
          <w:r w:rsidRPr="009A4F43">
            <w:rPr>
              <w:noProof/>
              <w:color w:val="215868" w:themeColor="accent5" w:themeShade="80"/>
              <w:lang w:eastAsia="fr-FR"/>
            </w:rPr>
            <w:drawing>
              <wp:anchor distT="0" distB="0" distL="114300" distR="114300" simplePos="0" relativeHeight="251713536" behindDoc="0" locked="0" layoutInCell="1" allowOverlap="1" wp14:anchorId="351C9E55" wp14:editId="25F3038A">
                <wp:simplePos x="0" y="0"/>
                <wp:positionH relativeFrom="margin">
                  <wp:posOffset>-449580</wp:posOffset>
                </wp:positionH>
                <wp:positionV relativeFrom="bottomMargin">
                  <wp:posOffset>179705</wp:posOffset>
                </wp:positionV>
                <wp:extent cx="1149538" cy="315793"/>
                <wp:effectExtent l="0" t="0" r="0" b="8255"/>
                <wp:wrapNone/>
                <wp:docPr id="36" name="Image 36" descr="C:\Users\VERONI~1\AppData\Local\Temp\REGIONAL_CENTRE_INSTITUTIONNEL_HORIZONT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VERONI~1\AppData\Local\Temp\REGIONAL_CENTRE_INSTITUTIONNEL_HORIZONT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538" cy="315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359B1">
            <w:rPr>
              <w:rFonts w:ascii="Arial Narrow" w:eastAsia="Times New Roman" w:hAnsi="Arial Narrow" w:cs="Times New Roman"/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45720" distB="45720" distL="114300" distR="114300" simplePos="0" relativeHeight="251752448" behindDoc="0" locked="0" layoutInCell="1" allowOverlap="1" wp14:anchorId="76DB84BE" wp14:editId="5E807564">
                    <wp:simplePos x="0" y="0"/>
                    <wp:positionH relativeFrom="column">
                      <wp:posOffset>4961255</wp:posOffset>
                    </wp:positionH>
                    <wp:positionV relativeFrom="page">
                      <wp:posOffset>10052050</wp:posOffset>
                    </wp:positionV>
                    <wp:extent cx="1301750" cy="234950"/>
                    <wp:effectExtent l="0" t="0" r="12700" b="1270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01750" cy="2349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B52B50" w14:textId="208A3EF1" w:rsidR="009359B1" w:rsidRDefault="009359B1">
                                <w:pPr>
                                  <w:rPr>
                                    <w:color w:val="595959" w:themeColor="text1" w:themeTint="A6"/>
                                    <w:sz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</w:rPr>
                                  <w:t xml:space="preserve">Mise à jour </w:t>
                                </w:r>
                                <w:r w:rsidR="00830144">
                                  <w:rPr>
                                    <w:color w:val="595959" w:themeColor="text1" w:themeTint="A6"/>
                                    <w:sz w:val="18"/>
                                  </w:rPr>
                                  <w:t>10</w:t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</w:rPr>
                                  <w:t>/0</w:t>
                                </w:r>
                                <w:r w:rsidR="00830144">
                                  <w:rPr>
                                    <w:color w:val="595959" w:themeColor="text1" w:themeTint="A6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color w:val="595959" w:themeColor="text1" w:themeTint="A6"/>
                                    <w:sz w:val="18"/>
                                  </w:rPr>
                                  <w:t>/20</w:t>
                                </w:r>
                                <w:r w:rsidR="006034DB">
                                  <w:rPr>
                                    <w:color w:val="595959" w:themeColor="text1" w:themeTint="A6"/>
                                    <w:sz w:val="18"/>
                                  </w:rPr>
                                  <w:t>2</w:t>
                                </w:r>
                                <w:r w:rsidR="00830144">
                                  <w:rPr>
                                    <w:color w:val="595959" w:themeColor="text1" w:themeTint="A6"/>
                                    <w:sz w:val="18"/>
                                  </w:rPr>
                                  <w:t>5</w:t>
                                </w:r>
                              </w:p>
                              <w:p w14:paraId="1DF9314E" w14:textId="77777777" w:rsidR="00830144" w:rsidRPr="009359B1" w:rsidRDefault="00830144">
                                <w:pPr>
                                  <w:rPr>
                                    <w:color w:val="595959" w:themeColor="text1" w:themeTint="A6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DB84BE" id="Zone de texte 2" o:spid="_x0000_s1027" type="#_x0000_t202" style="position:absolute;margin-left:390.65pt;margin-top:791.5pt;width:102.5pt;height:18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" fillcolor="#d8d8d8 [2732]">
                    <v:textbox>
                      <w:txbxContent>
                        <w:p w14:paraId="24B52B50" w14:textId="208A3EF1" w:rsidR="009359B1" w:rsidRDefault="009359B1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 xml:space="preserve">Mise à jour </w:t>
                          </w:r>
                          <w:r w:rsidR="00830144">
                            <w:rPr>
                              <w:color w:val="595959" w:themeColor="text1" w:themeTint="A6"/>
                              <w:sz w:val="18"/>
                            </w:rPr>
                            <w:t>10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>/0</w:t>
                          </w:r>
                          <w:r w:rsidR="00830144">
                            <w:rPr>
                              <w:color w:val="595959" w:themeColor="text1" w:themeTint="A6"/>
                              <w:sz w:val="18"/>
                            </w:rPr>
                            <w:t>9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>/20</w:t>
                          </w:r>
                          <w:r w:rsidR="006034DB">
                            <w:rPr>
                              <w:color w:val="595959" w:themeColor="text1" w:themeTint="A6"/>
                              <w:sz w:val="18"/>
                            </w:rPr>
                            <w:t>2</w:t>
                          </w:r>
                          <w:r w:rsidR="00830144">
                            <w:rPr>
                              <w:color w:val="595959" w:themeColor="text1" w:themeTint="A6"/>
                              <w:sz w:val="18"/>
                            </w:rPr>
                            <w:t>5</w:t>
                          </w:r>
                        </w:p>
                        <w:p w14:paraId="1DF9314E" w14:textId="77777777" w:rsidR="00830144" w:rsidRPr="009359B1" w:rsidRDefault="00830144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r w:rsidR="005B3648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 wp14:anchorId="01246DA6" wp14:editId="6D8F377E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1650423</wp:posOffset>
                    </wp:positionV>
                    <wp:extent cx="1828800" cy="1828800"/>
                    <wp:effectExtent l="0" t="0" r="13335" b="2667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BE2137" w14:textId="77777777" w:rsidR="005B3648" w:rsidRDefault="005B3648" w:rsidP="005B3648">
                                <w:pPr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noProof/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CAHIER DES CHARGES</w:t>
                                </w:r>
                              </w:p>
                              <w:p w14:paraId="070D235C" w14:textId="77777777" w:rsidR="005B3648" w:rsidRPr="005B3648" w:rsidRDefault="005B3648" w:rsidP="005B3648">
                                <w:pPr>
                                  <w:spacing w:after="0"/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0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noProof/>
                                    <w:color w:val="000000" w:themeColor="text1"/>
                                    <w:sz w:val="40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Organisation d’une compétition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1246DA6" id="Zone de texte 1" o:spid="_x0000_s1028" type="#_x0000_t202" style="position:absolute;margin-left:92.8pt;margin-top:129.95pt;width:2in;height:2in;z-index:2517207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" fillcolor="white [3201]" strokecolor="black [3200]" strokeweight="2pt">
                    <v:textbox style="mso-fit-shape-to-text:t">
                      <w:txbxContent>
                        <w:p w14:paraId="46BE2137" w14:textId="77777777" w:rsidR="005B3648" w:rsidRDefault="005B3648" w:rsidP="005B3648">
                          <w:pPr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CAHIER DES CHARGES</w:t>
                          </w:r>
                        </w:p>
                        <w:p w14:paraId="070D235C" w14:textId="77777777" w:rsidR="005B3648" w:rsidRPr="005B3648" w:rsidRDefault="005B3648" w:rsidP="005B3648">
                          <w:pPr>
                            <w:spacing w:after="0"/>
                            <w:jc w:val="center"/>
                            <w:rPr>
                              <w:noProof/>
                              <w:color w:val="000000" w:themeColor="text1"/>
                              <w:sz w:val="40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0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Organisation d’une compétition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86AD1" w:rsidRPr="009A4F43">
            <w:rPr>
              <w:noProof/>
              <w:color w:val="215868" w:themeColor="accent5" w:themeShade="80"/>
              <w:lang w:eastAsia="fr-FR"/>
            </w:rPr>
            <w:drawing>
              <wp:anchor distT="0" distB="0" distL="114300" distR="114300" simplePos="0" relativeHeight="251711488" behindDoc="0" locked="0" layoutInCell="1" allowOverlap="1" wp14:anchorId="2A50D3D6" wp14:editId="79DB8FE1">
                <wp:simplePos x="0" y="0"/>
                <wp:positionH relativeFrom="column">
                  <wp:posOffset>1861175</wp:posOffset>
                </wp:positionH>
                <wp:positionV relativeFrom="page">
                  <wp:posOffset>5625266</wp:posOffset>
                </wp:positionV>
                <wp:extent cx="1876507" cy="1253932"/>
                <wp:effectExtent l="0" t="0" r="0" b="3810"/>
                <wp:wrapNone/>
                <wp:docPr id="34" name="Image 34" descr="Samir Aït Saïd (FR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Samir Aït Saïd (FRA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507" cy="1253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6AD1" w:rsidRPr="009A4F43">
            <w:rPr>
              <w:noProof/>
              <w:color w:val="215868" w:themeColor="accent5" w:themeShade="80"/>
              <w:lang w:eastAsia="fr-FR"/>
            </w:rPr>
            <w:drawing>
              <wp:anchor distT="0" distB="0" distL="114300" distR="114300" simplePos="0" relativeHeight="251712512" behindDoc="0" locked="0" layoutInCell="1" allowOverlap="1" wp14:anchorId="772BB474" wp14:editId="62B6C0F2">
                <wp:simplePos x="0" y="0"/>
                <wp:positionH relativeFrom="column">
                  <wp:posOffset>3933816</wp:posOffset>
                </wp:positionH>
                <wp:positionV relativeFrom="page">
                  <wp:posOffset>6618510</wp:posOffset>
                </wp:positionV>
                <wp:extent cx="1940118" cy="1283755"/>
                <wp:effectExtent l="0" t="0" r="3175" b="0"/>
                <wp:wrapNone/>
                <wp:docPr id="35" name="Image 35" descr="Kséniya Moustafaeva (FR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Kséniya Moustafaeva (FRA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0118" cy="128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6AD1" w:rsidRPr="00C159F0">
            <w:rPr>
              <w:noProof/>
              <w:lang w:eastAsia="fr-FR"/>
            </w:rPr>
            <w:drawing>
              <wp:anchor distT="0" distB="0" distL="114300" distR="114300" simplePos="0" relativeHeight="251714560" behindDoc="0" locked="0" layoutInCell="1" allowOverlap="1" wp14:anchorId="1814F908" wp14:editId="77A257B5">
                <wp:simplePos x="0" y="0"/>
                <wp:positionH relativeFrom="margin">
                  <wp:align>left</wp:align>
                </wp:positionH>
                <wp:positionV relativeFrom="margin">
                  <wp:posOffset>7459904</wp:posOffset>
                </wp:positionV>
                <wp:extent cx="3829685" cy="1064895"/>
                <wp:effectExtent l="152400" t="133350" r="285115" b="287655"/>
                <wp:wrapSquare wrapText="bothSides"/>
                <wp:docPr id="40" name="Image 40" descr="G:\LAURA\LOGOS ET SUPPORTS\FFG CRCG LOGO\logo FFG 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LAURA\LOGOS ET SUPPORTS\FFG CRCG LOGO\logo FFG 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9685" cy="1064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6AD1" w:rsidRPr="009A4F43">
            <w:rPr>
              <w:noProof/>
              <w:color w:val="215868" w:themeColor="accent5" w:themeShade="80"/>
              <w:lang w:eastAsia="fr-FR"/>
            </w:rPr>
            <w:drawing>
              <wp:anchor distT="0" distB="0" distL="114300" distR="114300" simplePos="0" relativeHeight="251710464" behindDoc="0" locked="0" layoutInCell="1" allowOverlap="1" wp14:anchorId="2A0BB69D" wp14:editId="1E696241">
                <wp:simplePos x="0" y="0"/>
                <wp:positionH relativeFrom="column">
                  <wp:posOffset>-384313</wp:posOffset>
                </wp:positionH>
                <wp:positionV relativeFrom="page">
                  <wp:posOffset>4635361</wp:posOffset>
                </wp:positionV>
                <wp:extent cx="2074423" cy="1380821"/>
                <wp:effectExtent l="0" t="0" r="2540" b="0"/>
                <wp:wrapNone/>
                <wp:docPr id="33" name="Image 33" descr="Loan His (FR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an His (FRA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4423" cy="1380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50BED">
            <w:br w:type="page"/>
          </w:r>
        </w:p>
      </w:sdtContent>
    </w:sdt>
    <w:p w14:paraId="4C1C8A2A" w14:textId="77777777" w:rsidR="006B746E" w:rsidRPr="006B746E" w:rsidRDefault="00EF028F" w:rsidP="006B7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color w:val="215868" w:themeColor="accent5" w:themeShade="80"/>
          <w:lang w:eastAsia="fr-FR"/>
        </w:rPr>
        <w:lastRenderedPageBreak/>
        <w:drawing>
          <wp:anchor distT="0" distB="0" distL="114300" distR="114300" simplePos="0" relativeHeight="251750400" behindDoc="1" locked="0" layoutInCell="1" allowOverlap="1" wp14:anchorId="4BEB1A73" wp14:editId="0DAB5A6E">
            <wp:simplePos x="0" y="0"/>
            <wp:positionH relativeFrom="margin">
              <wp:posOffset>4424680</wp:posOffset>
            </wp:positionH>
            <wp:positionV relativeFrom="topMargin">
              <wp:posOffset>233045</wp:posOffset>
            </wp:positionV>
            <wp:extent cx="2029156" cy="831272"/>
            <wp:effectExtent l="0" t="0" r="0" b="0"/>
            <wp:wrapNone/>
            <wp:docPr id="39" name="Image 39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56" cy="8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965" w:rsidRPr="0033751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001C0886" wp14:editId="4E7FA49E">
                <wp:simplePos x="0" y="0"/>
                <wp:positionH relativeFrom="margin">
                  <wp:posOffset>-499585</wp:posOffset>
                </wp:positionH>
                <wp:positionV relativeFrom="page">
                  <wp:posOffset>944629</wp:posOffset>
                </wp:positionV>
                <wp:extent cx="1632585" cy="375920"/>
                <wp:effectExtent l="0" t="0" r="24765" b="24130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375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32E8C" w14:textId="77777777" w:rsidR="00337511" w:rsidRPr="001F2324" w:rsidRDefault="00337511" w:rsidP="005628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F2324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="00167086" w:rsidRPr="001F2324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F2324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167086" w:rsidRPr="001F2324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F2324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CANDIDATURES</w:t>
                            </w:r>
                          </w:p>
                          <w:p w14:paraId="329D7B0A" w14:textId="77777777" w:rsidR="00337511" w:rsidRPr="001F2324" w:rsidRDefault="00337511" w:rsidP="00D659B1">
                            <w:pPr>
                              <w:pStyle w:val="Citation"/>
                              <w:pBdr>
                                <w:top w:val="single" w:sz="48" w:space="7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0886" id="Zone de texte 42" o:spid="_x0000_s1029" type="#_x0000_t202" style="position:absolute;margin-left:-39.35pt;margin-top:74.4pt;width:128.55pt;height:29.6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" fillcolor="white [3201]" strokecolor="#c00000" strokeweight="2pt">
                <v:textbox inset="0,7.2pt,0,7.2pt">
                  <w:txbxContent>
                    <w:p w14:paraId="3B832E8C" w14:textId="77777777" w:rsidR="00337511" w:rsidRPr="001F2324" w:rsidRDefault="00337511" w:rsidP="005628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F2324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  <w:r w:rsidR="00167086" w:rsidRPr="001F2324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F2324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</w:t>
                      </w:r>
                      <w:r w:rsidR="00167086" w:rsidRPr="001F2324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F2324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CANDIDATURES</w:t>
                      </w:r>
                    </w:p>
                    <w:p w14:paraId="329D7B0A" w14:textId="77777777" w:rsidR="00337511" w:rsidRPr="001F2324" w:rsidRDefault="00337511" w:rsidP="00D659B1">
                      <w:pPr>
                        <w:pStyle w:val="Citation"/>
                        <w:pBdr>
                          <w:top w:val="single" w:sz="48" w:space="7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DED3D81" w14:textId="77777777" w:rsidR="00167086" w:rsidRDefault="00167086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115D6C50" w14:textId="77777777" w:rsidR="00167086" w:rsidRDefault="00167086" w:rsidP="001F2324">
      <w:pPr>
        <w:spacing w:after="12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810E2A6" w14:textId="77777777" w:rsidR="006B746E" w:rsidRPr="006B746E" w:rsidRDefault="006B746E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B746E">
        <w:rPr>
          <w:rFonts w:ascii="Arial Narrow" w:eastAsia="Times New Roman" w:hAnsi="Arial Narrow" w:cs="Times New Roman"/>
          <w:sz w:val="24"/>
          <w:szCs w:val="24"/>
          <w:lang w:eastAsia="fr-FR"/>
        </w:rPr>
        <w:t>Tout club, désirant organiser une compétition doit poser</w:t>
      </w:r>
      <w:r w:rsidR="00C04473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sa</w:t>
      </w:r>
      <w:r w:rsidRPr="006B746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candidature auprès du Comité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Départemental</w:t>
      </w:r>
      <w:r w:rsidRPr="006B746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de Gymnastique, en précisant, s’il s’agit d’une compétition GAM – GAF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-</w:t>
      </w:r>
      <w:r w:rsidR="00C04473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GR – </w:t>
      </w:r>
      <w:proofErr w:type="spellStart"/>
      <w:r w:rsidR="00C04473">
        <w:rPr>
          <w:rFonts w:ascii="Arial Narrow" w:eastAsia="Times New Roman" w:hAnsi="Arial Narrow" w:cs="Times New Roman"/>
          <w:sz w:val="24"/>
          <w:szCs w:val="24"/>
          <w:lang w:eastAsia="fr-FR"/>
        </w:rPr>
        <w:t>Teamgym</w:t>
      </w:r>
      <w:proofErr w:type="spellEnd"/>
      <w:r w:rsidR="00C04473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6B746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etc…  </w:t>
      </w:r>
    </w:p>
    <w:p w14:paraId="4AD3CCE0" w14:textId="77777777" w:rsidR="006B746E" w:rsidRDefault="006B746E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</w:t>
      </w:r>
      <w:r w:rsidRPr="006B746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 Comité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Départemental </w:t>
      </w:r>
      <w:r w:rsidRPr="006B746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restera le responsable de l’organisation générale et le Comité d’Organisation Local sera le support logistique et technique (COL)</w:t>
      </w:r>
      <w:r w:rsidR="006F4EA9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3A678DA9" w14:textId="77777777" w:rsidR="00562808" w:rsidRDefault="00562808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31B24F88" w14:textId="0E90AE1B" w:rsidR="006F0482" w:rsidRDefault="006F0482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5F73F129" w14:textId="77777777" w:rsidR="006034DB" w:rsidRDefault="006034DB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20A1E4A8" w14:textId="77777777" w:rsidR="006F4EA9" w:rsidRDefault="006F0482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3751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1DB1420" wp14:editId="1C9FBF82">
                <wp:simplePos x="0" y="0"/>
                <wp:positionH relativeFrom="margin">
                  <wp:posOffset>-468375</wp:posOffset>
                </wp:positionH>
                <wp:positionV relativeFrom="page">
                  <wp:posOffset>2936826</wp:posOffset>
                </wp:positionV>
                <wp:extent cx="1344930" cy="372745"/>
                <wp:effectExtent l="0" t="0" r="26670" b="2730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344930" cy="372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D2744" w14:textId="77777777" w:rsidR="00337511" w:rsidRPr="00D659B1" w:rsidRDefault="00337511" w:rsidP="005628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167086"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167086"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MATERIEL</w:t>
                            </w:r>
                          </w:p>
                          <w:p w14:paraId="6BD84EB7" w14:textId="77777777" w:rsidR="00337511" w:rsidRPr="00D659B1" w:rsidRDefault="00337511" w:rsidP="00337511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B1420" id="Zone de texte 6" o:spid="_x0000_s1030" type="#_x0000_t202" style="position:absolute;left:0;text-align:left;margin-left:-36.9pt;margin-top:231.25pt;width:105.9pt;height:29.35pt;rotation:180;flip:y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" filled="f" strokecolor="#c00000" strokeweight="2pt">
                <v:textbox inset="0,7.2pt,0,7.2pt">
                  <w:txbxContent>
                    <w:p w14:paraId="55FD2744" w14:textId="77777777" w:rsidR="00337511" w:rsidRPr="00D659B1" w:rsidRDefault="00337511" w:rsidP="005628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  <w:r w:rsidR="00167086"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</w:t>
                      </w:r>
                      <w:r w:rsidR="00167086"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MATERIEL</w:t>
                      </w:r>
                    </w:p>
                    <w:p w14:paraId="6BD84EB7" w14:textId="77777777" w:rsidR="00337511" w:rsidRPr="00D659B1" w:rsidRDefault="00337511" w:rsidP="00337511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DCDC91C" w14:textId="77777777" w:rsidR="006F4EA9" w:rsidRPr="00337511" w:rsidRDefault="006F4EA9" w:rsidP="006F4EA9">
      <w:pPr>
        <w:spacing w:after="0" w:line="240" w:lineRule="auto"/>
        <w:rPr>
          <w:rFonts w:ascii="Arial Narrow" w:eastAsia="Times New Roman" w:hAnsi="Arial Narrow" w:cs="Times New Roman"/>
          <w:b/>
          <w:color w:val="FF0000"/>
          <w:sz w:val="24"/>
          <w:szCs w:val="24"/>
          <w:u w:val="single"/>
          <w:lang w:eastAsia="fr-FR"/>
        </w:rPr>
      </w:pPr>
    </w:p>
    <w:p w14:paraId="5AA92D55" w14:textId="77777777" w:rsidR="006F4EA9" w:rsidRPr="006F4EA9" w:rsidRDefault="006F4EA9" w:rsidP="006F4EA9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fr-FR"/>
        </w:rPr>
      </w:pPr>
    </w:p>
    <w:p w14:paraId="273D00F4" w14:textId="77777777" w:rsidR="006F4EA9" w:rsidRDefault="006F4EA9" w:rsidP="006B746E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6A5A59C5" w14:textId="77777777" w:rsidR="006F4EA9" w:rsidRPr="006F4EA9" w:rsidRDefault="006F4EA9" w:rsidP="00C54270">
      <w:pPr>
        <w:numPr>
          <w:ilvl w:val="0"/>
          <w:numId w:val="1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F4EA9">
        <w:rPr>
          <w:rFonts w:ascii="Arial Narrow" w:eastAsia="Times New Roman" w:hAnsi="Arial Narrow" w:cs="Times New Roman"/>
          <w:sz w:val="24"/>
          <w:szCs w:val="24"/>
          <w:lang w:eastAsia="fr-FR"/>
        </w:rPr>
        <w:t>La réservation, la location de la salle seront à la charge du COL.</w:t>
      </w:r>
    </w:p>
    <w:p w14:paraId="2732BF32" w14:textId="77777777" w:rsidR="006F4EA9" w:rsidRPr="006F2815" w:rsidRDefault="006F4EA9" w:rsidP="00C54270">
      <w:pPr>
        <w:numPr>
          <w:ilvl w:val="0"/>
          <w:numId w:val="1"/>
        </w:numPr>
        <w:spacing w:after="120" w:line="240" w:lineRule="auto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6F281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Tout matériel devra être aux normes F.I.G. (aménagements possible pour compétitions de masse FFG ou programmes </w:t>
      </w:r>
      <w:r w:rsidR="00337511" w:rsidRPr="006F2815">
        <w:rPr>
          <w:rFonts w:ascii="Arial Narrow" w:eastAsia="Times New Roman" w:hAnsi="Arial Narrow" w:cs="Times New Roman"/>
          <w:sz w:val="24"/>
          <w:szCs w:val="24"/>
          <w:lang w:eastAsia="fr-FR"/>
        </w:rPr>
        <w:t>Régionaux)</w:t>
      </w:r>
      <w:r w:rsidRPr="006F281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. </w:t>
      </w:r>
      <w:r w:rsidR="00BF7BF5" w:rsidRPr="006F2815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SE REFERER A LA BROCHURE TECHNIQUE FEDERALE</w:t>
      </w:r>
    </w:p>
    <w:p w14:paraId="60DDB8D4" w14:textId="77777777" w:rsidR="006F4EA9" w:rsidRPr="006F4EA9" w:rsidRDefault="006F4EA9" w:rsidP="00C54270">
      <w:pPr>
        <w:numPr>
          <w:ilvl w:val="0"/>
          <w:numId w:val="1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F4EA9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Les Délégués(es) Techniques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Départementaux</w:t>
      </w:r>
      <w:r w:rsidRPr="006F4EA9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devront s’assurer des bonnes conditions matérielles (salle de  compétition, salle d’échauffement, infirmerie, local contrôle anti-dopage)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35088AC9" w14:textId="77777777" w:rsidR="006F4EA9" w:rsidRPr="006F4EA9" w:rsidRDefault="006F4EA9" w:rsidP="00C54270">
      <w:pPr>
        <w:numPr>
          <w:ilvl w:val="0"/>
          <w:numId w:val="1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F4EA9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Une équipe du COL (2 personnes minimum) devra être disponible </w:t>
      </w:r>
      <w:r w:rsidRPr="007A517F">
        <w:rPr>
          <w:rFonts w:ascii="Arial Narrow" w:eastAsia="Times New Roman" w:hAnsi="Arial Narrow" w:cs="Times New Roman"/>
          <w:sz w:val="24"/>
          <w:szCs w:val="24"/>
          <w:lang w:eastAsia="fr-FR"/>
        </w:rPr>
        <w:t>pendant</w:t>
      </w:r>
      <w:r w:rsidR="00C54270">
        <w:rPr>
          <w:rFonts w:ascii="Arial Narrow" w:eastAsia="Times New Roman" w:hAnsi="Arial Narrow" w:cs="Times New Roman"/>
          <w:sz w:val="24"/>
          <w:szCs w:val="24"/>
          <w:u w:val="single"/>
          <w:lang w:eastAsia="fr-FR"/>
        </w:rPr>
        <w:t xml:space="preserve"> </w:t>
      </w:r>
      <w:r w:rsidRPr="006F4EA9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la compétition pour toute intervention sur le matériel.</w:t>
      </w:r>
    </w:p>
    <w:p w14:paraId="23C11ED5" w14:textId="77777777" w:rsidR="006F4EA9" w:rsidRDefault="006F4EA9" w:rsidP="006F4EA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F4EA9">
        <w:rPr>
          <w:rFonts w:ascii="Arial Narrow" w:eastAsia="Times New Roman" w:hAnsi="Arial Narrow" w:cs="Times New Roman"/>
          <w:sz w:val="24"/>
          <w:szCs w:val="24"/>
          <w:lang w:eastAsia="fr-FR"/>
        </w:rPr>
        <w:t>Li</w:t>
      </w:r>
      <w:r w:rsidR="00562808">
        <w:rPr>
          <w:rFonts w:ascii="Arial Narrow" w:eastAsia="Times New Roman" w:hAnsi="Arial Narrow" w:cs="Times New Roman"/>
          <w:sz w:val="24"/>
          <w:szCs w:val="24"/>
          <w:lang w:eastAsia="fr-FR"/>
        </w:rPr>
        <w:t>ste du matériel : voir chapitre</w:t>
      </w:r>
      <w:r w:rsidR="007A517F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19.</w:t>
      </w:r>
    </w:p>
    <w:p w14:paraId="42C894BD" w14:textId="77777777" w:rsidR="00562808" w:rsidRDefault="00562808" w:rsidP="00562808">
      <w:pPr>
        <w:spacing w:after="0" w:line="240" w:lineRule="auto"/>
        <w:ind w:left="1065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23FEFBD1" w14:textId="7DF7AA4D" w:rsidR="006F0482" w:rsidRDefault="006F0482" w:rsidP="00562808">
      <w:pPr>
        <w:spacing w:after="0" w:line="240" w:lineRule="auto"/>
        <w:ind w:left="1065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214D4835" w14:textId="2194CF26" w:rsidR="006034DB" w:rsidRDefault="006034DB" w:rsidP="00562808">
      <w:pPr>
        <w:spacing w:after="0" w:line="240" w:lineRule="auto"/>
        <w:ind w:left="1065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3751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91440" distR="91440" simplePos="0" relativeHeight="251669504" behindDoc="0" locked="0" layoutInCell="1" allowOverlap="1" wp14:anchorId="37829453" wp14:editId="37DE98D0">
                <wp:simplePos x="0" y="0"/>
                <wp:positionH relativeFrom="margin">
                  <wp:posOffset>-447675</wp:posOffset>
                </wp:positionH>
                <wp:positionV relativeFrom="page">
                  <wp:posOffset>5888990</wp:posOffset>
                </wp:positionV>
                <wp:extent cx="2912745" cy="375920"/>
                <wp:effectExtent l="0" t="0" r="20955" b="2413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45" cy="37592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E316D" w14:textId="77777777" w:rsidR="00337511" w:rsidRPr="00D659B1" w:rsidRDefault="00337511" w:rsidP="005628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C54270"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C54270"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DIRECTION DE  LA COMPETITION</w:t>
                            </w:r>
                          </w:p>
                          <w:p w14:paraId="54FAE32F" w14:textId="77777777" w:rsidR="00337511" w:rsidRPr="00D659B1" w:rsidRDefault="00337511" w:rsidP="00337511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9453" id="Zone de texte 7" o:spid="_x0000_s1031" type="#_x0000_t202" style="position:absolute;left:0;text-align:left;margin-left:-35.25pt;margin-top:463.7pt;width:229.35pt;height:29.6pt;z-index:25166950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" fillcolor="white [3201]" strokecolor="#c00000" strokeweight="2pt">
                <v:textbox inset="0,7.2pt,0,7.2pt">
                  <w:txbxContent>
                    <w:p w14:paraId="083E316D" w14:textId="77777777" w:rsidR="00337511" w:rsidRPr="00D659B1" w:rsidRDefault="00337511" w:rsidP="005628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  <w:r w:rsidR="00C54270"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</w:t>
                      </w:r>
                      <w:r w:rsidR="00C54270"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DIRECTION DE  LA COMPETITION</w:t>
                      </w:r>
                    </w:p>
                    <w:p w14:paraId="54FAE32F" w14:textId="77777777" w:rsidR="00337511" w:rsidRPr="00D659B1" w:rsidRDefault="00337511" w:rsidP="00337511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80F3CA6" w14:textId="04F762C5" w:rsidR="00562808" w:rsidRDefault="00562808" w:rsidP="00562808">
      <w:pPr>
        <w:spacing w:after="0" w:line="240" w:lineRule="auto"/>
        <w:ind w:left="1065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B9656DD" w14:textId="77777777" w:rsidR="006F4EA9" w:rsidRDefault="006F4EA9" w:rsidP="006F4E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618F3CB7" w14:textId="77777777" w:rsidR="006F4EA9" w:rsidRDefault="006F4EA9" w:rsidP="006F4E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F192FEA" w14:textId="77777777" w:rsidR="00C54270" w:rsidRPr="00562808" w:rsidRDefault="00C54270" w:rsidP="00C54270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14501261" w14:textId="77777777" w:rsidR="006F4EA9" w:rsidRPr="00C54270" w:rsidRDefault="006F4EA9" w:rsidP="00C54270">
      <w:pPr>
        <w:pStyle w:val="Paragraphedeliste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37511">
        <w:rPr>
          <w:rFonts w:ascii="Arial Narrow" w:eastAsia="Times New Roman" w:hAnsi="Arial Narrow" w:cs="Times New Roman"/>
          <w:sz w:val="24"/>
          <w:szCs w:val="24"/>
          <w:lang w:eastAsia="fr-FR"/>
        </w:rPr>
        <w:t>La direction de la compétition sera assurée par un membre de l’</w:t>
      </w:r>
      <w:r w:rsidR="00F73282">
        <w:rPr>
          <w:rFonts w:ascii="Arial Narrow" w:eastAsia="Times New Roman" w:hAnsi="Arial Narrow" w:cs="Times New Roman"/>
          <w:sz w:val="24"/>
          <w:szCs w:val="24"/>
          <w:lang w:eastAsia="fr-FR"/>
        </w:rPr>
        <w:t>équipe technique départementale</w:t>
      </w:r>
      <w:r w:rsidRPr="0033751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</w:t>
      </w:r>
      <w:r w:rsidR="00F73282">
        <w:rPr>
          <w:rFonts w:ascii="Arial Narrow" w:eastAsia="Times New Roman" w:hAnsi="Arial Narrow" w:cs="Times New Roman"/>
          <w:sz w:val="24"/>
          <w:szCs w:val="24"/>
          <w:lang w:eastAsia="fr-FR"/>
        </w:rPr>
        <w:t>t si possible</w:t>
      </w:r>
      <w:r w:rsidRPr="0033751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p</w:t>
      </w:r>
      <w:r w:rsidR="00F73282">
        <w:rPr>
          <w:rFonts w:ascii="Arial Narrow" w:eastAsia="Times New Roman" w:hAnsi="Arial Narrow" w:cs="Times New Roman"/>
          <w:sz w:val="24"/>
          <w:szCs w:val="24"/>
          <w:lang w:eastAsia="fr-FR"/>
        </w:rPr>
        <w:t>lacée sur une estrade surélevé</w:t>
      </w:r>
      <w:r w:rsidR="00C87613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</w:p>
    <w:p w14:paraId="5EDDDC11" w14:textId="77777777" w:rsidR="00C54270" w:rsidRDefault="006F4EA9" w:rsidP="00C54270">
      <w:pPr>
        <w:pStyle w:val="Paragraphedeliste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37511">
        <w:rPr>
          <w:rFonts w:ascii="Arial Narrow" w:eastAsia="Times New Roman" w:hAnsi="Arial Narrow" w:cs="Times New Roman"/>
          <w:sz w:val="24"/>
          <w:szCs w:val="24"/>
          <w:lang w:eastAsia="fr-FR"/>
        </w:rPr>
        <w:t>Le COL mettra à la disposition du responsable du déroulement un micro indépendant (filaire ou HF) avec interrupteur et relié à la régie générale de la salle de compétition.</w:t>
      </w:r>
    </w:p>
    <w:p w14:paraId="0050674C" w14:textId="77777777" w:rsidR="006F4EA9" w:rsidRPr="00C54270" w:rsidRDefault="006F4EA9" w:rsidP="00C54270">
      <w:pPr>
        <w:pStyle w:val="Paragraphedeliste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Pour les compétitions de GAF, de GR, </w:t>
      </w:r>
      <w:proofErr w:type="spellStart"/>
      <w:r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>Teamgym</w:t>
      </w:r>
      <w:proofErr w:type="spellEnd"/>
      <w:r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>,…, la sonorisation de</w:t>
      </w:r>
      <w:r w:rsidR="00C87613"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la salle de</w:t>
      </w:r>
      <w:r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compétition sera équipée </w:t>
      </w:r>
      <w:r w:rsidR="00AC3291"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d’un </w:t>
      </w:r>
      <w:proofErr w:type="spellStart"/>
      <w:r w:rsidR="00AC3291"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>ordinateur</w:t>
      </w:r>
      <w:r w:rsidR="00B7617C">
        <w:rPr>
          <w:rFonts w:ascii="Arial Narrow" w:eastAsia="Times New Roman" w:hAnsi="Arial Narrow" w:cs="Times New Roman"/>
          <w:sz w:val="24"/>
          <w:szCs w:val="24"/>
          <w:lang w:eastAsia="fr-FR"/>
        </w:rPr>
        <w:t>avec</w:t>
      </w:r>
      <w:proofErr w:type="spellEnd"/>
      <w:r w:rsidR="00B7617C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port USB</w:t>
      </w:r>
      <w:r w:rsidR="00AC3291"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(pour les musiques envoyées par mail</w:t>
      </w:r>
      <w:r w:rsidR="00AC3291" w:rsidRPr="00C5427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)</w:t>
      </w:r>
      <w:r w:rsidRPr="00C54270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73282"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>et sera</w:t>
      </w:r>
      <w:r w:rsidRPr="00C54270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placée sur la table de direction.  </w:t>
      </w:r>
    </w:p>
    <w:p w14:paraId="27979066" w14:textId="77777777" w:rsidR="006F4EA9" w:rsidRPr="00337511" w:rsidRDefault="006F4EA9" w:rsidP="00C54270">
      <w:pPr>
        <w:pStyle w:val="Paragraphedeliste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37511">
        <w:rPr>
          <w:rFonts w:ascii="Arial Narrow" w:eastAsia="Times New Roman" w:hAnsi="Arial Narrow" w:cs="Times New Roman"/>
          <w:sz w:val="24"/>
          <w:szCs w:val="24"/>
          <w:lang w:eastAsia="fr-FR"/>
        </w:rPr>
        <w:t>Une personne du COL sera affectée</w:t>
      </w:r>
      <w:r w:rsidRPr="007A517F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exclusivement</w:t>
      </w:r>
      <w:r w:rsidRPr="0033751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à la musique (mouvements et rotations entre les agrès).</w:t>
      </w:r>
    </w:p>
    <w:p w14:paraId="7C8B5EF6" w14:textId="77777777" w:rsidR="006F4EA9" w:rsidRPr="006F4EA9" w:rsidRDefault="00975D70" w:rsidP="00975D70">
      <w:pPr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br w:type="page"/>
      </w:r>
    </w:p>
    <w:p w14:paraId="09C6FDA7" w14:textId="588D5C74" w:rsidR="006F4EA9" w:rsidRPr="006F4EA9" w:rsidRDefault="006034DB" w:rsidP="006F4EA9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fr-FR"/>
        </w:rPr>
      </w:pPr>
      <w:r w:rsidRPr="00337511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91440" distR="91440" simplePos="0" relativeHeight="251671552" behindDoc="0" locked="0" layoutInCell="1" allowOverlap="1" wp14:anchorId="530A2091" wp14:editId="0A44210C">
                <wp:simplePos x="0" y="0"/>
                <wp:positionH relativeFrom="margin">
                  <wp:posOffset>-427355</wp:posOffset>
                </wp:positionH>
                <wp:positionV relativeFrom="margin">
                  <wp:posOffset>-23495</wp:posOffset>
                </wp:positionV>
                <wp:extent cx="3004185" cy="388620"/>
                <wp:effectExtent l="0" t="0" r="24765" b="1143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220BA9" w14:textId="77777777" w:rsidR="00562808" w:rsidRPr="00957599" w:rsidRDefault="00562808" w:rsidP="005628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759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  <w:r w:rsidR="00975D70" w:rsidRPr="0095759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5759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- </w:t>
                            </w:r>
                            <w:r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ORGANISTION ADMINISTRATIVE</w:t>
                            </w:r>
                          </w:p>
                          <w:p w14:paraId="0D261575" w14:textId="77777777" w:rsidR="00562808" w:rsidRPr="00957599" w:rsidRDefault="00562808" w:rsidP="00562808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2091" id="Zone de texte 8" o:spid="_x0000_s1032" type="#_x0000_t202" style="position:absolute;margin-left:-33.65pt;margin-top:-1.85pt;width:236.55pt;height:30.6pt;z-index:25167155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" fillcolor="window" strokecolor="#c00000" strokeweight="2pt">
                <v:textbox inset="0,7.2pt,0,7.2pt">
                  <w:txbxContent>
                    <w:p w14:paraId="38220BA9" w14:textId="77777777" w:rsidR="00562808" w:rsidRPr="00957599" w:rsidRDefault="00562808" w:rsidP="0056280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5759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4</w:t>
                      </w:r>
                      <w:r w:rsidR="00975D70" w:rsidRPr="0095759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5759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- </w:t>
                      </w:r>
                      <w:r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ORGANISTION ADMINISTRATIVE</w:t>
                      </w:r>
                    </w:p>
                    <w:p w14:paraId="0D261575" w14:textId="77777777" w:rsidR="00562808" w:rsidRPr="00957599" w:rsidRDefault="00562808" w:rsidP="00562808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028F">
        <w:rPr>
          <w:noProof/>
          <w:color w:val="215868" w:themeColor="accent5" w:themeShade="80"/>
          <w:lang w:eastAsia="fr-FR"/>
        </w:rPr>
        <w:drawing>
          <wp:anchor distT="0" distB="0" distL="114300" distR="114300" simplePos="0" relativeHeight="251748352" behindDoc="1" locked="0" layoutInCell="1" allowOverlap="1" wp14:anchorId="1DD75161" wp14:editId="4CE52438">
            <wp:simplePos x="0" y="0"/>
            <wp:positionH relativeFrom="margin">
              <wp:posOffset>4430395</wp:posOffset>
            </wp:positionH>
            <wp:positionV relativeFrom="topMargin">
              <wp:posOffset>201295</wp:posOffset>
            </wp:positionV>
            <wp:extent cx="2029156" cy="831272"/>
            <wp:effectExtent l="0" t="0" r="0" b="0"/>
            <wp:wrapNone/>
            <wp:docPr id="38" name="Image 38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56" cy="8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DB3EE" w14:textId="77777777" w:rsidR="006F4EA9" w:rsidRPr="006F4EA9" w:rsidRDefault="006F4EA9" w:rsidP="006F4EA9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fr-FR"/>
        </w:rPr>
      </w:pPr>
    </w:p>
    <w:p w14:paraId="6CEC7724" w14:textId="77777777" w:rsidR="006F4EA9" w:rsidRPr="006F4EA9" w:rsidRDefault="006F4EA9" w:rsidP="006F4E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46A39D6F" w14:textId="77777777" w:rsidR="006F4EA9" w:rsidRPr="006F4EA9" w:rsidRDefault="006F4EA9" w:rsidP="006F4EA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0DDB80D2" w14:textId="77777777" w:rsidR="00562808" w:rsidRPr="00A11295" w:rsidRDefault="00562808" w:rsidP="00F7328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</w:p>
    <w:p w14:paraId="38E9B56E" w14:textId="77777777" w:rsidR="001234D7" w:rsidRPr="00D36929" w:rsidRDefault="00D36929" w:rsidP="003C2EA9">
      <w:pPr>
        <w:spacing w:after="0" w:line="240" w:lineRule="auto"/>
        <w:ind w:right="2268" w:firstLine="357"/>
        <w:jc w:val="both"/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</w:pP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  <w:t>1</w:t>
      </w:r>
      <w:r w:rsidR="001F2324"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  <w:t xml:space="preserve"> </w:t>
      </w: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  <w:t xml:space="preserve">/ </w:t>
      </w:r>
      <w:r w:rsidR="0019125D"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  <w:t>« </w:t>
      </w: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  <w:t>DOSSIER</w:t>
      </w:r>
      <w:r w:rsidR="0019125D"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  <w:t xml:space="preserve"> CLUB » </w:t>
      </w: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4"/>
          <w:szCs w:val="24"/>
          <w:u w:val="single"/>
          <w:lang w:eastAsia="fr-FR"/>
        </w:rPr>
        <w:t xml:space="preserve"> </w:t>
      </w:r>
    </w:p>
    <w:p w14:paraId="78E21F30" w14:textId="77777777" w:rsidR="001234D7" w:rsidRDefault="001234D7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Cs/>
          <w:sz w:val="25"/>
          <w:szCs w:val="24"/>
          <w:lang w:eastAsia="fr-FR"/>
        </w:rPr>
      </w:pPr>
    </w:p>
    <w:p w14:paraId="15D379AA" w14:textId="77777777" w:rsidR="00562808" w:rsidRPr="001234D7" w:rsidRDefault="001234D7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Cs/>
          <w:sz w:val="25"/>
          <w:szCs w:val="24"/>
          <w:u w:val="single"/>
          <w:lang w:eastAsia="fr-FR"/>
        </w:rPr>
      </w:pPr>
      <w:r w:rsidRPr="001234D7">
        <w:rPr>
          <w:rFonts w:ascii="Arial Narrow" w:eastAsia="Times New Roman" w:hAnsi="Arial Narrow" w:cs="Times New Roman"/>
          <w:bCs/>
          <w:sz w:val="25"/>
          <w:szCs w:val="24"/>
          <w:u w:val="single"/>
          <w:lang w:eastAsia="fr-FR"/>
        </w:rPr>
        <w:t>Effectué par l’Organisateur :</w:t>
      </w:r>
    </w:p>
    <w:p w14:paraId="6CEF20BC" w14:textId="77777777" w:rsidR="00562808" w:rsidRPr="00562808" w:rsidRDefault="00B16EA5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Ce</w:t>
      </w:r>
      <w:r w:rsidR="00D3692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dossier </w:t>
      </w:r>
      <w:r w:rsidR="00562808" w:rsidRPr="005628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comprend : dates, noms et adresses des salles, plan d’accès, restauration, fiches droits d’en</w:t>
      </w:r>
      <w:r w:rsidR="001234D7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gagements, feuille </w:t>
      </w:r>
      <w:proofErr w:type="spellStart"/>
      <w:r w:rsidR="001234D7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informatique</w:t>
      </w:r>
      <w:r w:rsidR="003C2EA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,</w:t>
      </w:r>
      <w:r w:rsidR="00562808" w:rsidRPr="005628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infos</w:t>
      </w:r>
      <w:proofErr w:type="spellEnd"/>
      <w:r w:rsidR="00562808" w:rsidRPr="005628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diverses, numéros de téléphone des responsables </w:t>
      </w:r>
      <w:r w:rsidR="00D3692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départementaux, </w:t>
      </w:r>
      <w:r w:rsidR="00562808" w:rsidRPr="005628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organisation du plateau</w:t>
      </w:r>
      <w:r w:rsidR="00B65169" w:rsidRPr="005628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,</w:t>
      </w:r>
      <w:r w:rsidR="00562808" w:rsidRPr="005628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et toute autre information que le COL jugera nécessaire. </w:t>
      </w:r>
    </w:p>
    <w:p w14:paraId="2CC7AC0F" w14:textId="77777777" w:rsidR="00562808" w:rsidRPr="00562808" w:rsidRDefault="00562808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5628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Ce dossier doit</w:t>
      </w:r>
      <w:r w:rsidR="001234D7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être transmi</w:t>
      </w:r>
      <w:r w:rsidR="0083531B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s </w:t>
      </w:r>
      <w:r w:rsidR="00A047CD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trois semaines</w:t>
      </w:r>
      <w:r w:rsidR="0083531B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avant  la compétition</w:t>
      </w:r>
      <w:r w:rsidR="001234D7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au Comité Départemental et au Délégué Technique Général, qui se charge</w:t>
      </w:r>
      <w:r w:rsidR="0083531B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ra</w:t>
      </w:r>
      <w:r w:rsidR="001234D7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de la </w:t>
      </w:r>
      <w:r w:rsidR="0083531B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diffusion</w:t>
      </w:r>
      <w:r w:rsidR="001234D7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aux Clubs</w:t>
      </w:r>
      <w:r w:rsidR="003C2EA9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pour la GAF et la GAM.</w:t>
      </w:r>
    </w:p>
    <w:p w14:paraId="03207453" w14:textId="77777777" w:rsidR="00562808" w:rsidRPr="00562808" w:rsidRDefault="00562808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</w:pPr>
    </w:p>
    <w:p w14:paraId="0F1B4276" w14:textId="77777777" w:rsidR="00562808" w:rsidRDefault="00562808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562808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  <w:t xml:space="preserve">Les feuilles </w:t>
      </w:r>
      <w:r w:rsidR="0083531B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  <w:t>de notations</w:t>
      </w:r>
      <w:r w:rsidR="0083531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56280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ser</w:t>
      </w:r>
      <w:r w:rsidR="0083531B">
        <w:rPr>
          <w:rFonts w:ascii="Arial Narrow" w:eastAsia="Times New Roman" w:hAnsi="Arial Narrow" w:cs="Times New Roman"/>
          <w:sz w:val="24"/>
          <w:szCs w:val="24"/>
          <w:lang w:eastAsia="fr-FR"/>
        </w:rPr>
        <w:t>ont é</w:t>
      </w:r>
      <w:r w:rsidR="00305AC5">
        <w:rPr>
          <w:rFonts w:ascii="Arial Narrow" w:eastAsia="Times New Roman" w:hAnsi="Arial Narrow" w:cs="Times New Roman"/>
          <w:sz w:val="24"/>
          <w:szCs w:val="24"/>
          <w:lang w:eastAsia="fr-FR"/>
        </w:rPr>
        <w:t>ditées  par le COL (FFG COMPET) ou le CD.</w:t>
      </w:r>
    </w:p>
    <w:p w14:paraId="23D16617" w14:textId="77777777" w:rsidR="0083531B" w:rsidRPr="00562808" w:rsidRDefault="0083531B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334633D5" w14:textId="77777777" w:rsidR="00562808" w:rsidRPr="00562808" w:rsidRDefault="00562808" w:rsidP="001F2324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4"/>
          <w:lang w:eastAsia="fr-FR"/>
        </w:rPr>
      </w:pPr>
    </w:p>
    <w:p w14:paraId="273F440D" w14:textId="77777777" w:rsidR="00562808" w:rsidRPr="00562808" w:rsidRDefault="00562808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16"/>
          <w:szCs w:val="24"/>
          <w:lang w:eastAsia="fr-FR"/>
        </w:rPr>
      </w:pPr>
    </w:p>
    <w:p w14:paraId="4122801D" w14:textId="77777777" w:rsidR="00562808" w:rsidRPr="00D36929" w:rsidRDefault="00D36929" w:rsidP="003C2EA9">
      <w:pPr>
        <w:spacing w:after="0" w:line="240" w:lineRule="auto"/>
        <w:ind w:right="2268" w:firstLine="357"/>
        <w:jc w:val="both"/>
        <w:rPr>
          <w:rFonts w:ascii="Arial Narrow" w:eastAsia="Times New Roman" w:hAnsi="Arial Narrow" w:cs="Times New Roman"/>
          <w:b/>
          <w:bCs/>
          <w:i/>
          <w:color w:val="F79646" w:themeColor="accent6"/>
          <w:sz w:val="28"/>
          <w:szCs w:val="24"/>
          <w:u w:val="single"/>
          <w:lang w:eastAsia="fr-FR"/>
        </w:rPr>
      </w:pP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>2</w:t>
      </w:r>
      <w:r w:rsidR="001F2324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 xml:space="preserve"> </w:t>
      </w: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>/</w:t>
      </w:r>
      <w:r w:rsidR="0019125D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> </w:t>
      </w: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 xml:space="preserve"> </w:t>
      </w:r>
      <w:r w:rsidR="0019125D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>« </w:t>
      </w:r>
      <w:r w:rsidRPr="00D36929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>DOSSIER</w:t>
      </w:r>
      <w:r w:rsidR="0019125D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 xml:space="preserve"> ORGANIGRAMME »</w:t>
      </w:r>
      <w:r w:rsidR="0083531B">
        <w:rPr>
          <w:rFonts w:ascii="Arial Narrow" w:eastAsia="Times New Roman" w:hAnsi="Arial Narrow" w:cs="Times New Roman"/>
          <w:b/>
          <w:bCs/>
          <w:i/>
          <w:color w:val="F79646" w:themeColor="accent6"/>
          <w:sz w:val="25"/>
          <w:szCs w:val="24"/>
          <w:u w:val="single"/>
          <w:lang w:eastAsia="fr-FR"/>
        </w:rPr>
        <w:t xml:space="preserve"> </w:t>
      </w:r>
    </w:p>
    <w:p w14:paraId="6399A6C2" w14:textId="77777777" w:rsidR="00562808" w:rsidRPr="00562808" w:rsidRDefault="00562808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Cs/>
          <w:sz w:val="25"/>
          <w:szCs w:val="24"/>
          <w:lang w:eastAsia="fr-FR"/>
        </w:rPr>
      </w:pPr>
    </w:p>
    <w:p w14:paraId="189F5298" w14:textId="77777777" w:rsidR="00562808" w:rsidRPr="00562808" w:rsidRDefault="00562808" w:rsidP="0056280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</w:pPr>
      <w:r w:rsidRPr="00562808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  <w:t>Ce dossier informe du déroulement technique : organigramme et composition des jurys.</w:t>
      </w:r>
    </w:p>
    <w:p w14:paraId="33305D32" w14:textId="77777777" w:rsidR="0083531B" w:rsidRDefault="00562808" w:rsidP="00FB77C8">
      <w:pPr>
        <w:pStyle w:val="En-tte"/>
        <w:tabs>
          <w:tab w:val="clear" w:pos="4536"/>
          <w:tab w:val="clear" w:pos="9072"/>
        </w:tabs>
        <w:rPr>
          <w:rFonts w:ascii="Arial Narrow" w:hAnsi="Arial Narrow"/>
          <w:bCs/>
        </w:rPr>
      </w:pPr>
      <w:r w:rsidRPr="00562808">
        <w:rPr>
          <w:rFonts w:ascii="Arial Narrow" w:hAnsi="Arial Narrow"/>
          <w:bCs/>
        </w:rPr>
        <w:t xml:space="preserve">L’organigramme est </w:t>
      </w:r>
      <w:r w:rsidR="00975D70">
        <w:rPr>
          <w:rFonts w:ascii="Arial Narrow" w:hAnsi="Arial Narrow"/>
          <w:bCs/>
        </w:rPr>
        <w:t>créé</w:t>
      </w:r>
      <w:r w:rsidRPr="00562808">
        <w:rPr>
          <w:rFonts w:ascii="Arial Narrow" w:hAnsi="Arial Narrow"/>
          <w:bCs/>
        </w:rPr>
        <w:t xml:space="preserve"> par le délégué technique </w:t>
      </w:r>
      <w:r w:rsidR="00D36929">
        <w:rPr>
          <w:rFonts w:ascii="Arial Narrow" w:hAnsi="Arial Narrow"/>
          <w:bCs/>
        </w:rPr>
        <w:t>général.</w:t>
      </w:r>
      <w:r w:rsidR="00305AC5">
        <w:rPr>
          <w:rFonts w:ascii="Arial Narrow" w:hAnsi="Arial Narrow"/>
          <w:bCs/>
        </w:rPr>
        <w:t xml:space="preserve"> Pour la GR il est créé par la responsable GR.</w:t>
      </w:r>
    </w:p>
    <w:p w14:paraId="6174280B" w14:textId="77777777" w:rsidR="0083531B" w:rsidRDefault="00562808" w:rsidP="00FB77C8">
      <w:pPr>
        <w:pStyle w:val="En-tte"/>
        <w:tabs>
          <w:tab w:val="clear" w:pos="4536"/>
          <w:tab w:val="clear" w:pos="9072"/>
        </w:tabs>
        <w:rPr>
          <w:rFonts w:ascii="Arial Narrow" w:hAnsi="Arial Narrow"/>
          <w:bCs/>
        </w:rPr>
      </w:pPr>
      <w:r w:rsidRPr="00562808">
        <w:rPr>
          <w:rFonts w:ascii="Arial Narrow" w:hAnsi="Arial Narrow"/>
          <w:bCs/>
        </w:rPr>
        <w:t>La composition des jurys es</w:t>
      </w:r>
      <w:r w:rsidR="0019125D">
        <w:rPr>
          <w:rFonts w:ascii="Arial Narrow" w:hAnsi="Arial Narrow"/>
          <w:bCs/>
        </w:rPr>
        <w:t>t effectuée par le</w:t>
      </w:r>
      <w:r w:rsidR="0083531B">
        <w:rPr>
          <w:rFonts w:ascii="Arial Narrow" w:hAnsi="Arial Narrow"/>
          <w:bCs/>
        </w:rPr>
        <w:t>s</w:t>
      </w:r>
      <w:r w:rsidR="0019125D">
        <w:rPr>
          <w:rFonts w:ascii="Arial Narrow" w:hAnsi="Arial Narrow"/>
          <w:bCs/>
        </w:rPr>
        <w:t xml:space="preserve"> responsable</w:t>
      </w:r>
      <w:r w:rsidR="0083531B">
        <w:rPr>
          <w:rFonts w:ascii="Arial Narrow" w:hAnsi="Arial Narrow"/>
          <w:bCs/>
        </w:rPr>
        <w:t>s départementaux</w:t>
      </w:r>
      <w:r w:rsidRPr="00562808">
        <w:rPr>
          <w:rFonts w:ascii="Arial Narrow" w:hAnsi="Arial Narrow"/>
          <w:bCs/>
        </w:rPr>
        <w:t xml:space="preserve"> des juges.</w:t>
      </w:r>
    </w:p>
    <w:p w14:paraId="403128E1" w14:textId="77777777" w:rsidR="00FB77C8" w:rsidRDefault="00562808" w:rsidP="00FB77C8">
      <w:pPr>
        <w:pStyle w:val="En-tte"/>
        <w:tabs>
          <w:tab w:val="clear" w:pos="4536"/>
          <w:tab w:val="clear" w:pos="9072"/>
        </w:tabs>
        <w:rPr>
          <w:rFonts w:ascii="Arial Narrow" w:hAnsi="Arial Narrow"/>
          <w:bCs/>
        </w:rPr>
      </w:pPr>
      <w:r w:rsidRPr="00562808">
        <w:rPr>
          <w:rFonts w:ascii="Arial Narrow" w:hAnsi="Arial Narrow"/>
          <w:bCs/>
        </w:rPr>
        <w:t>L</w:t>
      </w:r>
      <w:r w:rsidR="00975D70">
        <w:rPr>
          <w:rFonts w:ascii="Arial Narrow" w:hAnsi="Arial Narrow"/>
          <w:bCs/>
        </w:rPr>
        <w:t>’ensemble de ces documents est transmis par le DTG.</w:t>
      </w:r>
    </w:p>
    <w:p w14:paraId="38FA1562" w14:textId="5234B154" w:rsidR="0083531B" w:rsidRDefault="0083531B" w:rsidP="00FB77C8">
      <w:pPr>
        <w:pStyle w:val="En-tte"/>
        <w:tabs>
          <w:tab w:val="clear" w:pos="4536"/>
          <w:tab w:val="clear" w:pos="9072"/>
        </w:tabs>
      </w:pPr>
    </w:p>
    <w:p w14:paraId="4A83C61F" w14:textId="3C546E9A" w:rsidR="006034DB" w:rsidRDefault="006034DB" w:rsidP="00FB77C8">
      <w:pPr>
        <w:pStyle w:val="En-tte"/>
        <w:tabs>
          <w:tab w:val="clear" w:pos="4536"/>
          <w:tab w:val="clear" w:pos="9072"/>
        </w:tabs>
      </w:pPr>
    </w:p>
    <w:p w14:paraId="0E23CD89" w14:textId="77777777" w:rsidR="006034DB" w:rsidRDefault="006034DB" w:rsidP="00FB77C8">
      <w:pPr>
        <w:pStyle w:val="En-tte"/>
        <w:tabs>
          <w:tab w:val="clear" w:pos="4536"/>
          <w:tab w:val="clear" w:pos="9072"/>
        </w:tabs>
      </w:pPr>
    </w:p>
    <w:p w14:paraId="6D131BAD" w14:textId="77777777" w:rsidR="00FB77C8" w:rsidRDefault="00FB77C8" w:rsidP="00FB77C8">
      <w:pPr>
        <w:pStyle w:val="En-tte"/>
        <w:tabs>
          <w:tab w:val="clear" w:pos="4536"/>
          <w:tab w:val="clear" w:pos="9072"/>
        </w:tabs>
      </w:pPr>
      <w:r w:rsidRPr="00FB77C8">
        <w:rPr>
          <w:noProof/>
        </w:rPr>
        <mc:AlternateContent>
          <mc:Choice Requires="wps">
            <w:drawing>
              <wp:anchor distT="0" distB="0" distL="91440" distR="91440" simplePos="0" relativeHeight="251673600" behindDoc="0" locked="0" layoutInCell="1" allowOverlap="1" wp14:anchorId="244FC83B" wp14:editId="23C1517B">
                <wp:simplePos x="0" y="0"/>
                <wp:positionH relativeFrom="margin">
                  <wp:posOffset>-429895</wp:posOffset>
                </wp:positionH>
                <wp:positionV relativeFrom="line">
                  <wp:posOffset>166370</wp:posOffset>
                </wp:positionV>
                <wp:extent cx="3004185" cy="374650"/>
                <wp:effectExtent l="0" t="0" r="24765" b="254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9BD53A" w14:textId="77777777" w:rsidR="00FB77C8" w:rsidRPr="00305AC5" w:rsidRDefault="00FB77C8" w:rsidP="00FB77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975D70"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975D70"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59B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INFORMATIQUE</w:t>
                            </w:r>
                            <w:r w:rsidR="00975D70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7BDE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975D70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77BDE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SECRETARIAT</w:t>
                            </w:r>
                          </w:p>
                          <w:p w14:paraId="454FBB22" w14:textId="77777777" w:rsidR="00FB77C8" w:rsidRPr="00D659B1" w:rsidRDefault="00FB77C8" w:rsidP="00FB77C8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C83B" id="Zone de texte 5" o:spid="_x0000_s1033" type="#_x0000_t202" style="position:absolute;margin-left:-33.85pt;margin-top:13.1pt;width:236.55pt;height:29.5pt;z-index:25167360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" fillcolor="window" strokecolor="#c00000" strokeweight="2pt">
                <v:textbox inset="0,7.2pt,0,7.2pt">
                  <w:txbxContent>
                    <w:p w14:paraId="109BD53A" w14:textId="77777777" w:rsidR="00FB77C8" w:rsidRPr="00305AC5" w:rsidRDefault="00FB77C8" w:rsidP="00FB77C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5</w:t>
                      </w:r>
                      <w:r w:rsidR="00975D70"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</w:t>
                      </w:r>
                      <w:r w:rsidR="00975D70"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D659B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INFORMATIQUE</w:t>
                      </w:r>
                      <w:r w:rsidR="00975D70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77BDE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975D70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77BDE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SECRETARIAT</w:t>
                      </w:r>
                    </w:p>
                    <w:p w14:paraId="454FBB22" w14:textId="77777777" w:rsidR="00FB77C8" w:rsidRPr="00D659B1" w:rsidRDefault="00FB77C8" w:rsidP="00FB77C8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1119BC34" w14:textId="77777777" w:rsidR="00FB77C8" w:rsidRDefault="00FB77C8" w:rsidP="00FB77C8">
      <w:pPr>
        <w:pStyle w:val="En-tte"/>
        <w:tabs>
          <w:tab w:val="clear" w:pos="4536"/>
          <w:tab w:val="clear" w:pos="9072"/>
        </w:tabs>
      </w:pPr>
    </w:p>
    <w:p w14:paraId="2355D036" w14:textId="77777777" w:rsidR="00FB77C8" w:rsidRDefault="00FB77C8" w:rsidP="00FB77C8">
      <w:pPr>
        <w:pStyle w:val="En-tte"/>
        <w:tabs>
          <w:tab w:val="clear" w:pos="4536"/>
          <w:tab w:val="clear" w:pos="9072"/>
        </w:tabs>
      </w:pPr>
    </w:p>
    <w:p w14:paraId="2E217FBC" w14:textId="77777777" w:rsidR="00FB77C8" w:rsidRPr="00FB77C8" w:rsidRDefault="00FB77C8" w:rsidP="00FB77C8">
      <w:pPr>
        <w:pStyle w:val="En-tte"/>
        <w:tabs>
          <w:tab w:val="clear" w:pos="4536"/>
          <w:tab w:val="clear" w:pos="9072"/>
        </w:tabs>
      </w:pPr>
    </w:p>
    <w:p w14:paraId="562E1A26" w14:textId="77777777" w:rsidR="0083531B" w:rsidRDefault="00B65169" w:rsidP="00B65169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1</w:t>
      </w:r>
      <w:r w:rsidR="00111FF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/ </w:t>
      </w:r>
      <w:r w:rsidR="00FB77C8" w:rsidRPr="00FB77C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Toutes les compétitions devront être traitées par le logiciel informatique </w:t>
      </w:r>
      <w:r w:rsidR="0083531B">
        <w:rPr>
          <w:rFonts w:ascii="Arial Narrow" w:eastAsia="Times New Roman" w:hAnsi="Arial Narrow" w:cs="Times New Roman"/>
          <w:sz w:val="24"/>
          <w:szCs w:val="24"/>
          <w:lang w:eastAsia="fr-FR"/>
        </w:rPr>
        <w:t>fédéral (FFGYM COMPET).</w:t>
      </w:r>
    </w:p>
    <w:p w14:paraId="41AE0F41" w14:textId="77777777" w:rsidR="009D08DA" w:rsidRDefault="00FB77C8" w:rsidP="00B6516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 w:rsidRPr="00FB77C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Il</w:t>
      </w:r>
      <w:r w:rsidR="00CA740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FB77C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est téléchargeable sur le site de la FFG ou du </w:t>
      </w:r>
      <w:r w:rsidRPr="00FB77C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Comité du Centre de Gymnastique.</w:t>
      </w:r>
    </w:p>
    <w:p w14:paraId="4D8BF639" w14:textId="77777777" w:rsidR="00FB77C8" w:rsidRPr="006F2815" w:rsidRDefault="00235864" w:rsidP="00B6516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6F281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Contacter le Comité Régional pour importer la liste des licenciés et le fichier des catégories.</w:t>
      </w:r>
    </w:p>
    <w:p w14:paraId="0D71B8BC" w14:textId="77777777" w:rsidR="00FB77C8" w:rsidRPr="00FB77C8" w:rsidRDefault="00FB77C8" w:rsidP="00FB77C8">
      <w:pPr>
        <w:spacing w:after="0" w:line="240" w:lineRule="auto"/>
        <w:ind w:firstLine="108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5EC8B779" w14:textId="77777777" w:rsidR="00FB77C8" w:rsidRPr="00FB77C8" w:rsidRDefault="00FB77C8" w:rsidP="00FB77C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FB77C8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A la fin du championnat, les r</w:t>
      </w:r>
      <w:r w:rsidRPr="00FB77C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é</w:t>
      </w:r>
      <w:r w:rsidRPr="00FB77C8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sult</w:t>
      </w:r>
      <w:r w:rsidRPr="00FB77C8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</w:t>
      </w:r>
      <w:r w:rsidRPr="00FB77C8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ts doivent</w:t>
      </w:r>
      <w:r w:rsidR="00CA7408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être</w:t>
      </w:r>
      <w:r w:rsidRPr="00FB77C8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transmis à la Fédération par l’intermédiaire du logiciel (liaison internet obligatoire).</w:t>
      </w:r>
    </w:p>
    <w:p w14:paraId="5533791E" w14:textId="15064A45" w:rsidR="00FB77C8" w:rsidRPr="00FB77C8" w:rsidRDefault="00FB77C8" w:rsidP="00FB77C8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FB77C8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Responsable Régional Informatique : </w:t>
      </w:r>
      <w:r w:rsidR="000D2914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Pierre-Yves CHARLAIS </w:t>
      </w:r>
      <w:r w:rsidR="000D2914">
        <w:rPr>
          <w:rFonts w:ascii="Segoe UI" w:hAnsi="Segoe UI" w:cs="Segoe UI"/>
          <w:b/>
          <w:bCs/>
          <w:color w:val="3E5974"/>
          <w:sz w:val="18"/>
          <w:szCs w:val="18"/>
          <w:shd w:val="clear" w:color="auto" w:fill="FFFFFF"/>
        </w:rPr>
        <w:t>pierreyvescharlais@gmail.com</w:t>
      </w:r>
    </w:p>
    <w:p w14:paraId="32BA5DC6" w14:textId="77777777" w:rsidR="00FB77C8" w:rsidRDefault="00FB77C8" w:rsidP="00B6516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32AC41A8" w14:textId="77777777" w:rsidR="00B65169" w:rsidRPr="00FB77C8" w:rsidRDefault="00B65169" w:rsidP="00B6516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2</w:t>
      </w:r>
      <w:r w:rsidR="00D9162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/</w:t>
      </w:r>
      <w:r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Le Comité Départemental crée la compétition sur le si</w:t>
      </w:r>
      <w:r w:rsidR="00730D02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te de La FFG</w:t>
      </w:r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. Les Clubs doivent engager</w:t>
      </w:r>
      <w:r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leurs </w:t>
      </w:r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Gymnaste</w:t>
      </w:r>
      <w:r w:rsidR="00C87613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s</w:t>
      </w:r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ou leurs </w:t>
      </w:r>
      <w:proofErr w:type="spellStart"/>
      <w:r w:rsidR="00D91625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Equipe</w:t>
      </w:r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s</w:t>
      </w:r>
      <w:proofErr w:type="spellEnd"/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une fois la compétition créée.</w:t>
      </w:r>
    </w:p>
    <w:p w14:paraId="155FA3E0" w14:textId="77777777" w:rsidR="00FB77C8" w:rsidRDefault="00305AC5" w:rsidP="00D91625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P</w:t>
      </w:r>
      <w:r w:rsidR="00D91625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lusie</w:t>
      </w:r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urs membres du COL seront chargés de la saisie des notes sous</w:t>
      </w:r>
      <w:r w:rsidR="00C87613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le</w:t>
      </w:r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contrôle </w:t>
      </w:r>
      <w:r w:rsidR="00877BDE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>d’un</w:t>
      </w:r>
      <w:r w:rsidR="00CA7408">
        <w:rPr>
          <w:rFonts w:ascii="Arial Narrow" w:eastAsia="Times New Roman" w:hAnsi="Arial Narrow" w:cs="Times New Roman"/>
          <w:bCs/>
          <w:sz w:val="24"/>
          <w:szCs w:val="24"/>
          <w:lang w:eastAsia="fr-FR"/>
        </w:rPr>
        <w:t xml:space="preserve"> membre du Comité Départemental.</w:t>
      </w:r>
    </w:p>
    <w:p w14:paraId="111E73B0" w14:textId="77777777" w:rsidR="00877BDE" w:rsidRDefault="00877BDE" w:rsidP="00D91625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fr-FR"/>
        </w:rPr>
      </w:pPr>
    </w:p>
    <w:p w14:paraId="5848D9F6" w14:textId="77777777" w:rsidR="00877BDE" w:rsidRDefault="00877BDE" w:rsidP="00111FF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B0E0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3</w:t>
      </w:r>
      <w:r w:rsidR="00111FF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 xml:space="preserve"> </w:t>
      </w:r>
      <w:r w:rsidRPr="005B0E0B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/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 w:rsidRPr="00626359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Le club support devra pré</w:t>
      </w:r>
      <w:r w:rsidR="009D08DA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voir un secrétariat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, un </w:t>
      </w:r>
      <w:r w:rsidR="009D08DA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ordinateur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, imprimante,</w:t>
      </w:r>
      <w:r w:rsidR="009757D3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agrafeuses,…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 w:rsidRPr="00626359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(</w:t>
      </w:r>
      <w:r w:rsidR="009757D3" w:rsidRPr="00626359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Si</w:t>
      </w:r>
      <w:r w:rsidRPr="00626359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possible, prévoir une alimentation électrique pour l’informatiqu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e séparée de celle du plateau).</w:t>
      </w:r>
    </w:p>
    <w:p w14:paraId="7DDEA6F4" w14:textId="77777777" w:rsidR="00765F54" w:rsidRPr="00626359" w:rsidRDefault="00765F54" w:rsidP="00111FF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61B7D0C1" w14:textId="77777777" w:rsidR="004D789B" w:rsidRDefault="004D789B" w:rsidP="004D789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63D06E87" w14:textId="77777777" w:rsidR="00183B82" w:rsidRDefault="00183B82" w:rsidP="004D789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4E2D18E5" w14:textId="77777777" w:rsidR="00183B82" w:rsidRDefault="00183B82" w:rsidP="004D789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3320D997" w14:textId="77777777" w:rsidR="00C12BA5" w:rsidRPr="00183B82" w:rsidRDefault="00C12BA5" w:rsidP="00D9162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0E484BE0" w14:textId="77777777" w:rsidR="00305AC5" w:rsidRDefault="00305AC5" w:rsidP="00305AC5">
      <w:pPr>
        <w:pStyle w:val="En-tte"/>
        <w:tabs>
          <w:tab w:val="clear" w:pos="4536"/>
          <w:tab w:val="clear" w:pos="9072"/>
        </w:tabs>
      </w:pPr>
    </w:p>
    <w:p w14:paraId="069397EF" w14:textId="77777777" w:rsidR="00305AC5" w:rsidRDefault="009F73A3" w:rsidP="00D916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  <w:r>
        <w:rPr>
          <w:noProof/>
          <w:color w:val="215868" w:themeColor="accent5" w:themeShade="80"/>
          <w:lang w:eastAsia="fr-FR"/>
        </w:rPr>
        <w:drawing>
          <wp:anchor distT="0" distB="0" distL="114300" distR="114300" simplePos="0" relativeHeight="251722752" behindDoc="1" locked="0" layoutInCell="1" allowOverlap="1" wp14:anchorId="4A5FB18D" wp14:editId="542B4E34">
            <wp:simplePos x="0" y="0"/>
            <wp:positionH relativeFrom="margin">
              <wp:posOffset>4529455</wp:posOffset>
            </wp:positionH>
            <wp:positionV relativeFrom="page">
              <wp:posOffset>209550</wp:posOffset>
            </wp:positionV>
            <wp:extent cx="1955787" cy="801215"/>
            <wp:effectExtent l="0" t="0" r="0" b="0"/>
            <wp:wrapNone/>
            <wp:docPr id="10" name="Image 10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87" cy="8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AC5" w:rsidRPr="00D91625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75648" behindDoc="0" locked="0" layoutInCell="1" allowOverlap="1" wp14:anchorId="1C6414E2" wp14:editId="4681DC78">
                <wp:simplePos x="0" y="0"/>
                <wp:positionH relativeFrom="margin">
                  <wp:posOffset>-423545</wp:posOffset>
                </wp:positionH>
                <wp:positionV relativeFrom="topMargin">
                  <wp:posOffset>469900</wp:posOffset>
                </wp:positionV>
                <wp:extent cx="1828800" cy="384175"/>
                <wp:effectExtent l="0" t="0" r="19050" b="15875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8784FE" w14:textId="77777777" w:rsidR="00D91625" w:rsidRPr="00957599" w:rsidRDefault="00D91625" w:rsidP="00111F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5759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111FF5" w:rsidRPr="0095759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305AC5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– PRISE EN </w:t>
                            </w:r>
                            <w:r w:rsidR="00305AC5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CHARGE</w:t>
                            </w:r>
                          </w:p>
                          <w:p w14:paraId="1B05EB27" w14:textId="77777777" w:rsidR="00D91625" w:rsidRPr="00957599" w:rsidRDefault="00D91625" w:rsidP="00D91625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14E2" id="Zone de texte 9" o:spid="_x0000_s1034" type="#_x0000_t202" style="position:absolute;left:0;text-align:left;margin-left:-33.35pt;margin-top:37pt;width:2in;height:30.25pt;z-index:25167564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" fillcolor="window" strokecolor="#c00000" strokeweight="2pt">
                <v:textbox inset="0,7.2pt,0,7.2pt">
                  <w:txbxContent>
                    <w:p w14:paraId="658784FE" w14:textId="77777777" w:rsidR="00D91625" w:rsidRPr="00957599" w:rsidRDefault="00D91625" w:rsidP="00111FF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5759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  <w:r w:rsidR="00111FF5" w:rsidRPr="0095759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305AC5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– PRISE EN </w:t>
                      </w:r>
                      <w:r w:rsidR="00305AC5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CHARGE</w:t>
                      </w:r>
                    </w:p>
                    <w:p w14:paraId="1B05EB27" w14:textId="77777777" w:rsidR="00D91625" w:rsidRPr="00957599" w:rsidRDefault="00D91625" w:rsidP="00D91625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387135" w14:textId="77777777" w:rsidR="00D91625" w:rsidRPr="00D91625" w:rsidRDefault="00D91625" w:rsidP="00D916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  <w:r w:rsidRPr="00D91625">
        <w:rPr>
          <w:rFonts w:ascii="Arial Narrow" w:eastAsia="Times New Roman" w:hAnsi="Arial Narrow" w:cs="Times New Roman"/>
          <w:sz w:val="24"/>
          <w:lang w:eastAsia="fr-FR"/>
        </w:rPr>
        <w:t xml:space="preserve">Les responsables du déroulement et les juges arbitres </w:t>
      </w:r>
      <w:r w:rsidR="00040968">
        <w:rPr>
          <w:rFonts w:ascii="Arial Narrow" w:eastAsia="Times New Roman" w:hAnsi="Arial Narrow" w:cs="Times New Roman"/>
          <w:sz w:val="24"/>
          <w:lang w:eastAsia="fr-FR"/>
        </w:rPr>
        <w:t xml:space="preserve">sont </w:t>
      </w:r>
      <w:r w:rsidRPr="00D91625">
        <w:rPr>
          <w:rFonts w:ascii="Arial Narrow" w:eastAsia="Times New Roman" w:hAnsi="Arial Narrow" w:cs="Times New Roman"/>
          <w:sz w:val="24"/>
          <w:lang w:eastAsia="fr-FR"/>
        </w:rPr>
        <w:t xml:space="preserve">convoqués nominativement par le Comité </w:t>
      </w:r>
      <w:r w:rsidR="00570DF4">
        <w:rPr>
          <w:rFonts w:ascii="Arial Narrow" w:eastAsia="Times New Roman" w:hAnsi="Arial Narrow" w:cs="Times New Roman"/>
          <w:sz w:val="24"/>
          <w:lang w:eastAsia="fr-FR"/>
        </w:rPr>
        <w:t>Départemental</w:t>
      </w:r>
      <w:r w:rsidR="00C12BA5">
        <w:rPr>
          <w:rFonts w:ascii="Arial Narrow" w:eastAsia="Times New Roman" w:hAnsi="Arial Narrow" w:cs="Times New Roman"/>
          <w:sz w:val="24"/>
          <w:lang w:eastAsia="fr-FR"/>
        </w:rPr>
        <w:t>.</w:t>
      </w:r>
    </w:p>
    <w:p w14:paraId="7B5BDFBB" w14:textId="77777777" w:rsidR="00D91625" w:rsidRPr="00D91625" w:rsidRDefault="00D91625" w:rsidP="00D91625">
      <w:pPr>
        <w:spacing w:after="0" w:line="240" w:lineRule="auto"/>
        <w:rPr>
          <w:rFonts w:ascii="Arial Narrow" w:eastAsia="Times New Roman" w:hAnsi="Arial Narrow" w:cs="Times New Roman"/>
          <w:b/>
          <w:sz w:val="24"/>
          <w:lang w:eastAsia="fr-FR"/>
        </w:rPr>
      </w:pPr>
    </w:p>
    <w:p w14:paraId="0EA31534" w14:textId="77777777" w:rsidR="00111FF5" w:rsidRDefault="00570DF4" w:rsidP="00111FF5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9BBB59" w:themeColor="accent3"/>
          <w:sz w:val="24"/>
          <w:lang w:eastAsia="fr-FR"/>
        </w:rPr>
      </w:pPr>
      <w:r w:rsidRPr="00570DF4">
        <w:rPr>
          <w:rFonts w:ascii="Arial Narrow" w:eastAsia="Times New Roman" w:hAnsi="Arial Narrow" w:cs="Times New Roman"/>
          <w:b/>
          <w:color w:val="9BBB59" w:themeColor="accent3"/>
          <w:sz w:val="24"/>
          <w:szCs w:val="32"/>
          <w:lang w:eastAsia="fr-FR"/>
        </w:rPr>
        <w:t>-</w:t>
      </w:r>
      <w:r w:rsidR="00D91625" w:rsidRPr="00570DF4">
        <w:rPr>
          <w:rFonts w:ascii="Arial Narrow" w:eastAsia="Times New Roman" w:hAnsi="Arial Narrow" w:cs="Times New Roman"/>
          <w:b/>
          <w:color w:val="9BBB59" w:themeColor="accent3"/>
          <w:sz w:val="24"/>
          <w:szCs w:val="32"/>
          <w:lang w:eastAsia="fr-FR"/>
        </w:rPr>
        <w:t xml:space="preserve"> </w:t>
      </w:r>
      <w:r w:rsidR="00D91625" w:rsidRPr="00570DF4">
        <w:rPr>
          <w:rFonts w:ascii="Arial Narrow" w:eastAsia="Times New Roman" w:hAnsi="Arial Narrow" w:cs="Times New Roman"/>
          <w:b/>
          <w:color w:val="9BBB59" w:themeColor="accent3"/>
          <w:sz w:val="24"/>
          <w:u w:val="single"/>
          <w:lang w:eastAsia="fr-FR"/>
        </w:rPr>
        <w:t>Dédommagement</w:t>
      </w:r>
      <w:r>
        <w:rPr>
          <w:rFonts w:ascii="Arial Narrow" w:eastAsia="Times New Roman" w:hAnsi="Arial Narrow" w:cs="Times New Roman"/>
          <w:b/>
          <w:color w:val="9BBB59" w:themeColor="accent3"/>
          <w:sz w:val="24"/>
          <w:u w:val="single"/>
          <w:lang w:eastAsia="fr-FR"/>
        </w:rPr>
        <w:t> </w:t>
      </w:r>
      <w:r w:rsidRPr="00C12BA5">
        <w:rPr>
          <w:rFonts w:ascii="Arial Narrow" w:eastAsia="Times New Roman" w:hAnsi="Arial Narrow" w:cs="Times New Roman"/>
          <w:b/>
          <w:color w:val="9BBB59" w:themeColor="accent3"/>
          <w:sz w:val="24"/>
          <w:lang w:eastAsia="fr-FR"/>
        </w:rPr>
        <w:t>:</w:t>
      </w:r>
      <w:r w:rsidR="0016600C" w:rsidRPr="00C12BA5">
        <w:rPr>
          <w:rFonts w:ascii="Arial Narrow" w:eastAsia="Times New Roman" w:hAnsi="Arial Narrow" w:cs="Times New Roman"/>
          <w:b/>
          <w:color w:val="9BBB59" w:themeColor="accent3"/>
          <w:sz w:val="24"/>
          <w:lang w:eastAsia="fr-FR"/>
        </w:rPr>
        <w:t> </w:t>
      </w:r>
    </w:p>
    <w:p w14:paraId="21712091" w14:textId="77777777" w:rsidR="00D91625" w:rsidRDefault="00040968" w:rsidP="00D91625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lang w:eastAsia="fr-FR"/>
        </w:rPr>
      </w:pPr>
      <w:r w:rsidRPr="00C12BA5">
        <w:rPr>
          <w:rFonts w:ascii="Arial Narrow" w:eastAsia="Times New Roman" w:hAnsi="Arial Narrow" w:cs="Times New Roman"/>
          <w:b/>
          <w:sz w:val="24"/>
          <w:lang w:eastAsia="fr-FR"/>
        </w:rPr>
        <w:t>Effectué</w:t>
      </w:r>
      <w:r w:rsidR="00D91625" w:rsidRPr="00D91625">
        <w:rPr>
          <w:rFonts w:ascii="Arial Narrow" w:eastAsia="Times New Roman" w:hAnsi="Arial Narrow" w:cs="Times New Roman"/>
          <w:b/>
          <w:sz w:val="24"/>
          <w:lang w:eastAsia="fr-FR"/>
        </w:rPr>
        <w:t xml:space="preserve"> par le Comité </w:t>
      </w:r>
      <w:r w:rsidR="00570DF4">
        <w:rPr>
          <w:rFonts w:ascii="Arial Narrow" w:eastAsia="Times New Roman" w:hAnsi="Arial Narrow" w:cs="Times New Roman"/>
          <w:b/>
          <w:sz w:val="24"/>
          <w:lang w:eastAsia="fr-FR"/>
        </w:rPr>
        <w:t>Départemental</w:t>
      </w:r>
      <w:r w:rsidR="00D91625" w:rsidRPr="00D91625">
        <w:rPr>
          <w:rFonts w:ascii="Arial Narrow" w:eastAsia="Times New Roman" w:hAnsi="Arial Narrow" w:cs="Times New Roman"/>
          <w:b/>
          <w:sz w:val="24"/>
          <w:lang w:eastAsia="fr-FR"/>
        </w:rPr>
        <w:t xml:space="preserve"> pour les res</w:t>
      </w:r>
      <w:r w:rsidR="00570DF4">
        <w:rPr>
          <w:rFonts w:ascii="Arial Narrow" w:eastAsia="Times New Roman" w:hAnsi="Arial Narrow" w:cs="Times New Roman"/>
          <w:b/>
          <w:sz w:val="24"/>
          <w:lang w:eastAsia="fr-FR"/>
        </w:rPr>
        <w:t>ponsables du déroulement, les délégués techniques</w:t>
      </w:r>
      <w:r w:rsidR="00B16EA5">
        <w:rPr>
          <w:rFonts w:ascii="Arial Narrow" w:eastAsia="Times New Roman" w:hAnsi="Arial Narrow" w:cs="Times New Roman"/>
          <w:b/>
          <w:sz w:val="24"/>
          <w:lang w:eastAsia="fr-FR"/>
        </w:rPr>
        <w:t xml:space="preserve">, les </w:t>
      </w:r>
      <w:r w:rsidR="00305AC5">
        <w:rPr>
          <w:rFonts w:ascii="Arial Narrow" w:eastAsia="Times New Roman" w:hAnsi="Arial Narrow" w:cs="Times New Roman"/>
          <w:b/>
          <w:sz w:val="24"/>
          <w:lang w:eastAsia="fr-FR"/>
        </w:rPr>
        <w:t>responsables des juges</w:t>
      </w:r>
      <w:r>
        <w:rPr>
          <w:rFonts w:ascii="Arial Narrow" w:eastAsia="Times New Roman" w:hAnsi="Arial Narrow" w:cs="Times New Roman"/>
          <w:b/>
          <w:sz w:val="24"/>
          <w:lang w:eastAsia="fr-FR"/>
        </w:rPr>
        <w:t xml:space="preserve">. </w:t>
      </w:r>
      <w:r w:rsidRPr="00040968">
        <w:rPr>
          <w:rFonts w:ascii="Arial Narrow" w:eastAsia="Times New Roman" w:hAnsi="Arial Narrow" w:cs="Times New Roman"/>
          <w:sz w:val="24"/>
          <w:lang w:eastAsia="fr-FR"/>
        </w:rPr>
        <w:t>Uniquement les séquences de jugement.</w:t>
      </w:r>
    </w:p>
    <w:p w14:paraId="0BFB28C1" w14:textId="77777777" w:rsidR="00714DCF" w:rsidRDefault="00714DCF" w:rsidP="00B16EA5">
      <w:pPr>
        <w:spacing w:after="0" w:line="240" w:lineRule="auto"/>
        <w:rPr>
          <w:rFonts w:ascii="Arial Narrow" w:eastAsia="Times New Roman" w:hAnsi="Arial Narrow" w:cs="Times New Roman"/>
          <w:b/>
          <w:color w:val="0000FF"/>
          <w:sz w:val="24"/>
          <w:szCs w:val="32"/>
          <w:lang w:eastAsia="fr-FR"/>
        </w:rPr>
      </w:pPr>
    </w:p>
    <w:p w14:paraId="3D5731EE" w14:textId="77777777" w:rsidR="00D91625" w:rsidRDefault="00570DF4" w:rsidP="00111FF5">
      <w:pPr>
        <w:spacing w:after="120" w:line="240" w:lineRule="auto"/>
        <w:rPr>
          <w:rFonts w:ascii="Arial Narrow" w:eastAsia="Times New Roman" w:hAnsi="Arial Narrow" w:cs="Times New Roman"/>
          <w:b/>
          <w:color w:val="9BBB59" w:themeColor="accent3"/>
          <w:sz w:val="24"/>
          <w:lang w:eastAsia="fr-FR"/>
        </w:rPr>
      </w:pPr>
      <w:r w:rsidRPr="00570DF4">
        <w:rPr>
          <w:rFonts w:ascii="Arial Narrow" w:eastAsia="Times New Roman" w:hAnsi="Arial Narrow" w:cs="Times New Roman"/>
          <w:b/>
          <w:color w:val="9BBB59" w:themeColor="accent3"/>
          <w:sz w:val="24"/>
          <w:szCs w:val="32"/>
          <w:lang w:eastAsia="fr-FR"/>
        </w:rPr>
        <w:t>-</w:t>
      </w:r>
      <w:r w:rsidR="00D91625" w:rsidRPr="00570DF4">
        <w:rPr>
          <w:rFonts w:ascii="Arial Narrow" w:eastAsia="Times New Roman" w:hAnsi="Arial Narrow" w:cs="Times New Roman"/>
          <w:b/>
          <w:color w:val="9BBB59" w:themeColor="accent3"/>
          <w:sz w:val="24"/>
          <w:szCs w:val="32"/>
          <w:lang w:eastAsia="fr-FR"/>
        </w:rPr>
        <w:t xml:space="preserve"> </w:t>
      </w:r>
      <w:r w:rsidR="00B16EA5">
        <w:rPr>
          <w:rFonts w:ascii="Arial Narrow" w:eastAsia="Times New Roman" w:hAnsi="Arial Narrow" w:cs="Times New Roman"/>
          <w:b/>
          <w:color w:val="9BBB59" w:themeColor="accent3"/>
          <w:sz w:val="24"/>
          <w:u w:val="single"/>
          <w:lang w:eastAsia="fr-FR"/>
        </w:rPr>
        <w:t>Repas :</w:t>
      </w:r>
    </w:p>
    <w:p w14:paraId="55234BAE" w14:textId="77777777" w:rsidR="00C12BA5" w:rsidRDefault="00FB6772" w:rsidP="00D9162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  <w:r>
        <w:rPr>
          <w:rFonts w:ascii="Arial Narrow" w:eastAsia="Times New Roman" w:hAnsi="Arial Narrow" w:cs="Times New Roman"/>
          <w:sz w:val="24"/>
          <w:lang w:eastAsia="fr-FR"/>
        </w:rPr>
        <w:t>Repas du midi : p</w:t>
      </w:r>
      <w:r w:rsidR="00D91625" w:rsidRPr="00D91625">
        <w:rPr>
          <w:rFonts w:ascii="Arial Narrow" w:eastAsia="Times New Roman" w:hAnsi="Arial Narrow" w:cs="Times New Roman"/>
          <w:sz w:val="24"/>
          <w:lang w:eastAsia="fr-FR"/>
        </w:rPr>
        <w:t>révu</w:t>
      </w:r>
      <w:r>
        <w:rPr>
          <w:rFonts w:ascii="Arial Narrow" w:eastAsia="Times New Roman" w:hAnsi="Arial Narrow" w:cs="Times New Roman"/>
          <w:sz w:val="24"/>
          <w:lang w:eastAsia="fr-FR"/>
        </w:rPr>
        <w:t>, organisé et à la charge</w:t>
      </w:r>
      <w:r w:rsidR="00D91625" w:rsidRPr="00D91625">
        <w:rPr>
          <w:rFonts w:ascii="Arial Narrow" w:eastAsia="Times New Roman" w:hAnsi="Arial Narrow" w:cs="Times New Roman"/>
          <w:sz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lang w:eastAsia="fr-FR"/>
        </w:rPr>
        <w:t>du</w:t>
      </w:r>
      <w:r w:rsidR="00D91625" w:rsidRPr="00D91625">
        <w:rPr>
          <w:rFonts w:ascii="Arial Narrow" w:eastAsia="Times New Roman" w:hAnsi="Arial Narrow" w:cs="Times New Roman"/>
          <w:sz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lang w:eastAsia="fr-FR"/>
        </w:rPr>
        <w:t>COL.</w:t>
      </w:r>
    </w:p>
    <w:p w14:paraId="461B3258" w14:textId="77777777" w:rsidR="00111FF5" w:rsidRDefault="00111FF5" w:rsidP="004D789B">
      <w:pPr>
        <w:spacing w:after="0" w:line="240" w:lineRule="auto"/>
        <w:rPr>
          <w:rFonts w:ascii="Arial Narrow" w:eastAsia="Times New Roman" w:hAnsi="Arial Narrow" w:cs="Times New Roman"/>
          <w:sz w:val="24"/>
          <w:lang w:eastAsia="fr-FR"/>
        </w:rPr>
      </w:pPr>
    </w:p>
    <w:p w14:paraId="1C673589" w14:textId="77777777" w:rsidR="00111FF5" w:rsidRDefault="00111FF5" w:rsidP="00877B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fr-FR"/>
        </w:rPr>
      </w:pPr>
    </w:p>
    <w:p w14:paraId="3E7D7AE6" w14:textId="77777777" w:rsidR="00877BDE" w:rsidRDefault="00B16EA5" w:rsidP="00877B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fr-FR"/>
        </w:rPr>
      </w:pPr>
      <w:r w:rsidRPr="00B16EA5"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fr-FR"/>
        </w:rPr>
        <w:t>Se</w:t>
      </w:r>
      <w:r w:rsidR="00877BDE"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fr-FR"/>
        </w:rPr>
        <w:t xml:space="preserve"> référer au livret Départemental</w:t>
      </w:r>
    </w:p>
    <w:p w14:paraId="6EE090E2" w14:textId="77777777" w:rsidR="001C18D5" w:rsidRDefault="001C18D5" w:rsidP="00877B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fr-FR"/>
        </w:rPr>
      </w:pPr>
    </w:p>
    <w:p w14:paraId="38232B4F" w14:textId="77777777" w:rsidR="001C18D5" w:rsidRDefault="001C18D5" w:rsidP="00877BD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fr-FR"/>
        </w:rPr>
      </w:pPr>
    </w:p>
    <w:p w14:paraId="38413D42" w14:textId="77777777" w:rsidR="00D91625" w:rsidRPr="00877BDE" w:rsidRDefault="00B16EA5" w:rsidP="00A5180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8"/>
          <w:szCs w:val="28"/>
          <w:u w:val="single"/>
          <w:lang w:eastAsia="fr-FR"/>
        </w:rPr>
      </w:pPr>
      <w:r w:rsidRPr="00570DF4">
        <w:rPr>
          <w:rFonts w:ascii="Arial Narrow" w:eastAsia="Times New Roman" w:hAnsi="Arial Narrow" w:cs="Times New Roman"/>
          <w:b/>
          <w:color w:val="9BBB59" w:themeColor="accent3"/>
          <w:sz w:val="24"/>
          <w:u w:val="single"/>
          <w:lang w:eastAsia="fr-FR"/>
        </w:rPr>
        <w:t>Collation</w:t>
      </w:r>
      <w:r w:rsidR="00714DCF">
        <w:rPr>
          <w:rFonts w:ascii="Arial Narrow" w:eastAsia="Times New Roman" w:hAnsi="Arial Narrow" w:cs="Times New Roman"/>
          <w:b/>
          <w:color w:val="9BBB59" w:themeColor="accent3"/>
          <w:sz w:val="24"/>
          <w:u w:val="single"/>
          <w:lang w:eastAsia="fr-FR"/>
        </w:rPr>
        <w:t> :</w:t>
      </w:r>
      <w:r w:rsidR="00714DCF" w:rsidRPr="00714DCF">
        <w:rPr>
          <w:rFonts w:ascii="Arial Narrow" w:eastAsia="Times New Roman" w:hAnsi="Arial Narrow" w:cs="Times New Roman"/>
          <w:b/>
          <w:color w:val="9BBB59" w:themeColor="accent3"/>
          <w:sz w:val="24"/>
          <w:lang w:eastAsia="fr-FR"/>
        </w:rPr>
        <w:t xml:space="preserve"> </w:t>
      </w:r>
      <w:r w:rsidR="00D91625" w:rsidRPr="00D91625">
        <w:rPr>
          <w:rFonts w:ascii="Arial Narrow" w:eastAsia="Times New Roman" w:hAnsi="Arial Narrow" w:cs="Times New Roman"/>
          <w:sz w:val="24"/>
          <w:lang w:eastAsia="fr-FR"/>
        </w:rPr>
        <w:t>l’organisateur doit fournir à tous les membres des jurys, responsables du déroulement et médecin</w:t>
      </w:r>
      <w:r w:rsidR="00111FF5">
        <w:rPr>
          <w:rFonts w:ascii="Arial Narrow" w:eastAsia="Times New Roman" w:hAnsi="Arial Narrow" w:cs="Times New Roman"/>
          <w:sz w:val="24"/>
          <w:lang w:eastAsia="fr-FR"/>
        </w:rPr>
        <w:t xml:space="preserve"> </w:t>
      </w:r>
      <w:r w:rsidR="00D91625" w:rsidRPr="00D91625">
        <w:rPr>
          <w:rFonts w:ascii="Arial Narrow" w:eastAsia="Times New Roman" w:hAnsi="Arial Narrow" w:cs="Times New Roman"/>
          <w:sz w:val="24"/>
          <w:lang w:eastAsia="fr-FR"/>
        </w:rPr>
        <w:t>/</w:t>
      </w:r>
      <w:r w:rsidR="00111FF5">
        <w:rPr>
          <w:rFonts w:ascii="Arial Narrow" w:eastAsia="Times New Roman" w:hAnsi="Arial Narrow" w:cs="Times New Roman"/>
          <w:sz w:val="24"/>
          <w:lang w:eastAsia="fr-FR"/>
        </w:rPr>
        <w:t xml:space="preserve"> </w:t>
      </w:r>
      <w:r w:rsidR="00D91625" w:rsidRPr="00D91625">
        <w:rPr>
          <w:rFonts w:ascii="Arial Narrow" w:eastAsia="Times New Roman" w:hAnsi="Arial Narrow" w:cs="Times New Roman"/>
          <w:sz w:val="24"/>
          <w:lang w:eastAsia="fr-FR"/>
        </w:rPr>
        <w:t xml:space="preserve">kiné un minimum d’une boisson et </w:t>
      </w:r>
      <w:r w:rsidR="00570DF4">
        <w:rPr>
          <w:rFonts w:ascii="Arial Narrow" w:eastAsia="Times New Roman" w:hAnsi="Arial Narrow" w:cs="Times New Roman"/>
          <w:sz w:val="24"/>
          <w:lang w:eastAsia="fr-FR"/>
        </w:rPr>
        <w:t xml:space="preserve">d’une collation </w:t>
      </w:r>
      <w:r w:rsidR="00A51800">
        <w:rPr>
          <w:rFonts w:ascii="Arial Narrow" w:eastAsia="Times New Roman" w:hAnsi="Arial Narrow" w:cs="Times New Roman"/>
          <w:sz w:val="24"/>
          <w:lang w:eastAsia="fr-FR"/>
        </w:rPr>
        <w:t>par séquence compétitive, à disposition sur les tables.</w:t>
      </w:r>
    </w:p>
    <w:p w14:paraId="39D7D25C" w14:textId="77777777" w:rsidR="00715D5B" w:rsidRDefault="00715D5B" w:rsidP="00337511">
      <w:pPr>
        <w:rPr>
          <w:sz w:val="32"/>
          <w:szCs w:val="32"/>
        </w:rPr>
      </w:pPr>
    </w:p>
    <w:p w14:paraId="27ADF4E8" w14:textId="77777777" w:rsidR="00715D5B" w:rsidRDefault="00111FF5" w:rsidP="00715D5B">
      <w:pPr>
        <w:jc w:val="center"/>
        <w:rPr>
          <w:sz w:val="32"/>
          <w:szCs w:val="32"/>
        </w:rPr>
      </w:pPr>
      <w:r w:rsidRPr="0016600C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79744" behindDoc="0" locked="0" layoutInCell="1" allowOverlap="1" wp14:anchorId="7EF3D489" wp14:editId="6B2D9004">
                <wp:simplePos x="0" y="0"/>
                <wp:positionH relativeFrom="margin">
                  <wp:posOffset>-415114</wp:posOffset>
                </wp:positionH>
                <wp:positionV relativeFrom="page">
                  <wp:posOffset>4732783</wp:posOffset>
                </wp:positionV>
                <wp:extent cx="1604645" cy="375920"/>
                <wp:effectExtent l="0" t="0" r="14605" b="2413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EA539F" w14:textId="77777777" w:rsidR="0016600C" w:rsidRPr="00A51800" w:rsidRDefault="00877BDE" w:rsidP="00166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111FF5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600C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11FF5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600C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PALMARES</w:t>
                            </w:r>
                          </w:p>
                          <w:p w14:paraId="1E96BD73" w14:textId="77777777" w:rsidR="0016600C" w:rsidRPr="00A51800" w:rsidRDefault="0016600C" w:rsidP="0016600C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D489" id="Zone de texte 11" o:spid="_x0000_s1035" type="#_x0000_t202" style="position:absolute;left:0;text-align:left;margin-left:-32.7pt;margin-top:372.65pt;width:126.35pt;height:29.6pt;z-index:25167974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" fillcolor="window" strokecolor="#c00000" strokeweight="2pt">
                <v:textbox inset="0,7.2pt,0,7.2pt">
                  <w:txbxContent>
                    <w:p w14:paraId="1EEA539F" w14:textId="77777777" w:rsidR="0016600C" w:rsidRPr="00A51800" w:rsidRDefault="00877BDE" w:rsidP="0016600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111FF5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600C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11FF5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600C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PALMARES</w:t>
                      </w:r>
                    </w:p>
                    <w:p w14:paraId="1E96BD73" w14:textId="77777777" w:rsidR="0016600C" w:rsidRPr="00A51800" w:rsidRDefault="0016600C" w:rsidP="0016600C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79927D2" w14:textId="77777777" w:rsidR="0016600C" w:rsidRPr="0016600C" w:rsidRDefault="0016600C" w:rsidP="0016600C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bdr w:val="thinThickSmallGap" w:sz="18" w:space="0" w:color="auto" w:frame="1"/>
          <w:lang w:eastAsia="fr-FR"/>
        </w:rPr>
        <w:t xml:space="preserve">  </w:t>
      </w:r>
    </w:p>
    <w:p w14:paraId="29997E54" w14:textId="77777777" w:rsidR="0016600C" w:rsidRPr="0016600C" w:rsidRDefault="0016600C" w:rsidP="0016600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14:paraId="00902A98" w14:textId="77777777" w:rsidR="0016600C" w:rsidRPr="00A51800" w:rsidRDefault="0016600C" w:rsidP="00A51800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A51800">
        <w:rPr>
          <w:rFonts w:ascii="Arial Narrow" w:eastAsia="Times New Roman" w:hAnsi="Arial Narrow" w:cs="Arial"/>
          <w:sz w:val="24"/>
          <w:szCs w:val="24"/>
          <w:lang w:eastAsia="fr-FR"/>
        </w:rPr>
        <w:t xml:space="preserve">Le </w:t>
      </w:r>
      <w:r w:rsidR="00877BDE" w:rsidRPr="00A51800">
        <w:rPr>
          <w:rFonts w:ascii="Arial Narrow" w:eastAsia="Times New Roman" w:hAnsi="Arial Narrow" w:cs="Arial"/>
          <w:sz w:val="24"/>
          <w:szCs w:val="24"/>
          <w:lang w:eastAsia="fr-FR"/>
        </w:rPr>
        <w:t>Délégué Technique</w:t>
      </w:r>
      <w:r w:rsidRPr="00A51800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est chargé de regrouper l’ensemble des palma</w:t>
      </w:r>
      <w:r w:rsidR="00877BDE" w:rsidRPr="00A51800">
        <w:rPr>
          <w:rFonts w:ascii="Arial Narrow" w:eastAsia="Times New Roman" w:hAnsi="Arial Narrow" w:cs="Arial"/>
          <w:sz w:val="24"/>
          <w:szCs w:val="24"/>
          <w:lang w:eastAsia="fr-FR"/>
        </w:rPr>
        <w:t>rès de la compétition et d’en transmettre un exemplaire</w:t>
      </w:r>
      <w:r w:rsidR="00D04F6C" w:rsidRPr="00A51800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</w:t>
      </w:r>
      <w:r w:rsidR="00D04F6C" w:rsidRPr="00A51800">
        <w:rPr>
          <w:rFonts w:ascii="Arial Narrow" w:eastAsia="Times New Roman" w:hAnsi="Arial Narrow" w:cs="Times New Roman"/>
          <w:bCs/>
          <w:iCs/>
          <w:sz w:val="24"/>
          <w:szCs w:val="24"/>
          <w:lang w:eastAsia="fr-FR"/>
        </w:rPr>
        <w:t>c</w:t>
      </w:r>
      <w:r w:rsidRPr="00A51800">
        <w:rPr>
          <w:rFonts w:ascii="Arial Narrow" w:eastAsia="Times New Roman" w:hAnsi="Arial Narrow" w:cs="Times New Roman"/>
          <w:bCs/>
          <w:iCs/>
          <w:sz w:val="24"/>
          <w:szCs w:val="24"/>
          <w:lang w:eastAsia="fr-FR"/>
        </w:rPr>
        <w:t>omplet et détaillé (le lendemain au plus tard) par mail aux personnes suivantes :</w:t>
      </w:r>
    </w:p>
    <w:p w14:paraId="35BEC709" w14:textId="77777777" w:rsidR="0016600C" w:rsidRPr="00A51800" w:rsidRDefault="0016600C" w:rsidP="0016600C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iCs/>
          <w:sz w:val="14"/>
          <w:szCs w:val="14"/>
          <w:lang w:eastAsia="fr-FR"/>
        </w:rPr>
      </w:pPr>
    </w:p>
    <w:p w14:paraId="72E6787D" w14:textId="77777777" w:rsidR="0016600C" w:rsidRPr="00A51800" w:rsidRDefault="0016600C" w:rsidP="0016600C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0"/>
          <w:lang w:eastAsia="fr-FR"/>
        </w:rPr>
      </w:pPr>
      <w:r w:rsidRPr="00A51800">
        <w:rPr>
          <w:rFonts w:ascii="Arial Narrow" w:eastAsia="Times New Roman" w:hAnsi="Arial Narrow" w:cs="Times New Roman"/>
          <w:bCs/>
          <w:sz w:val="24"/>
          <w:szCs w:val="20"/>
          <w:lang w:eastAsia="fr-FR"/>
        </w:rPr>
        <w:t>Secrétariat du Comité du Centre de Gymnastique (pour être mis en ligne et téléchargeable sur le site du comité),</w:t>
      </w:r>
    </w:p>
    <w:p w14:paraId="0EA93F03" w14:textId="77777777" w:rsidR="0016600C" w:rsidRPr="00A51800" w:rsidRDefault="0016600C" w:rsidP="0016600C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0"/>
          <w:lang w:eastAsia="fr-FR"/>
        </w:rPr>
      </w:pPr>
      <w:r w:rsidRPr="00A51800">
        <w:rPr>
          <w:rFonts w:ascii="Arial Narrow" w:eastAsia="Times New Roman" w:hAnsi="Arial Narrow" w:cs="Times New Roman"/>
          <w:bCs/>
          <w:sz w:val="24"/>
          <w:szCs w:val="20"/>
          <w:lang w:eastAsia="fr-FR"/>
        </w:rPr>
        <w:t>Président Départemental,</w:t>
      </w:r>
    </w:p>
    <w:p w14:paraId="0DE30346" w14:textId="77777777" w:rsidR="0016600C" w:rsidRPr="00A51800" w:rsidRDefault="00D04F6C" w:rsidP="0016600C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0"/>
          <w:lang w:eastAsia="fr-FR"/>
        </w:rPr>
      </w:pPr>
      <w:r w:rsidRPr="00A51800">
        <w:rPr>
          <w:rFonts w:ascii="Arial Narrow" w:eastAsia="Times New Roman" w:hAnsi="Arial Narrow" w:cs="Times New Roman"/>
          <w:bCs/>
          <w:sz w:val="24"/>
          <w:szCs w:val="20"/>
          <w:lang w:eastAsia="fr-FR"/>
        </w:rPr>
        <w:t>Délégué Technique Régional du</w:t>
      </w:r>
      <w:r w:rsidR="0016600C" w:rsidRPr="00A51800">
        <w:rPr>
          <w:rFonts w:ascii="Arial Narrow" w:eastAsia="Times New Roman" w:hAnsi="Arial Narrow" w:cs="Times New Roman"/>
          <w:bCs/>
          <w:sz w:val="24"/>
          <w:szCs w:val="20"/>
          <w:lang w:eastAsia="fr-FR"/>
        </w:rPr>
        <w:t xml:space="preserve"> secteur concerné,</w:t>
      </w:r>
    </w:p>
    <w:p w14:paraId="59015C36" w14:textId="77777777" w:rsidR="0016600C" w:rsidRPr="00A51800" w:rsidRDefault="0016600C" w:rsidP="0016600C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0"/>
          <w:lang w:eastAsia="fr-FR"/>
        </w:rPr>
      </w:pPr>
      <w:r w:rsidRPr="00A51800">
        <w:rPr>
          <w:rFonts w:ascii="Arial Narrow" w:eastAsia="Times New Roman" w:hAnsi="Arial Narrow" w:cs="Times New Roman"/>
          <w:bCs/>
          <w:sz w:val="24"/>
          <w:szCs w:val="20"/>
          <w:lang w:eastAsia="fr-FR"/>
        </w:rPr>
        <w:t>Délégué Technique Régional Général,</w:t>
      </w:r>
    </w:p>
    <w:p w14:paraId="243B5DE8" w14:textId="77777777" w:rsidR="0016600C" w:rsidRPr="00A51800" w:rsidRDefault="0016600C" w:rsidP="0016600C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0"/>
          <w:lang w:eastAsia="fr-FR"/>
        </w:rPr>
      </w:pPr>
      <w:r w:rsidRPr="00A51800">
        <w:rPr>
          <w:rFonts w:ascii="Arial Narrow" w:eastAsia="Times New Roman" w:hAnsi="Arial Narrow" w:cs="Times New Roman"/>
          <w:bCs/>
          <w:sz w:val="24"/>
          <w:szCs w:val="20"/>
          <w:lang w:eastAsia="fr-FR"/>
        </w:rPr>
        <w:t xml:space="preserve">Responsable régional des juges, </w:t>
      </w:r>
    </w:p>
    <w:p w14:paraId="148E6267" w14:textId="77777777" w:rsidR="00714DCF" w:rsidRDefault="00714DCF" w:rsidP="0016600C">
      <w:pPr>
        <w:rPr>
          <w:sz w:val="32"/>
          <w:szCs w:val="32"/>
        </w:rPr>
      </w:pPr>
    </w:p>
    <w:p w14:paraId="3561CA15" w14:textId="77777777" w:rsidR="0016600C" w:rsidRDefault="00183B82" w:rsidP="0016600C">
      <w:pPr>
        <w:rPr>
          <w:sz w:val="32"/>
          <w:szCs w:val="32"/>
        </w:rPr>
      </w:pPr>
      <w:r w:rsidRPr="0016600C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81792" behindDoc="0" locked="0" layoutInCell="1" allowOverlap="1" wp14:anchorId="4DFADA38" wp14:editId="2B927E6C">
                <wp:simplePos x="0" y="0"/>
                <wp:positionH relativeFrom="margin">
                  <wp:posOffset>-438796</wp:posOffset>
                </wp:positionH>
                <wp:positionV relativeFrom="line">
                  <wp:posOffset>168473</wp:posOffset>
                </wp:positionV>
                <wp:extent cx="3686175" cy="384175"/>
                <wp:effectExtent l="0" t="0" r="28575" b="15875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8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1F5B93" w14:textId="77777777" w:rsidR="0016600C" w:rsidRPr="00A51800" w:rsidRDefault="00877BDE" w:rsidP="00166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C345DA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600C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C345DA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6600C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INVITATIONS OFFICIELLES</w:t>
                            </w:r>
                            <w:r w:rsidR="00D04F6C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ET  MEDIAS</w:t>
                            </w:r>
                          </w:p>
                          <w:p w14:paraId="3D08E3F4" w14:textId="77777777" w:rsidR="0016600C" w:rsidRPr="00A51800" w:rsidRDefault="0016600C" w:rsidP="0016600C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ADA38" id="Zone de texte 12" o:spid="_x0000_s1036" type="#_x0000_t202" style="position:absolute;margin-left:-34.55pt;margin-top:13.25pt;width:290.25pt;height:30.25pt;z-index:25168179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" fillcolor="window" strokecolor="#c00000" strokeweight="2pt">
                <v:textbox inset="0,7.2pt,0,7.2pt">
                  <w:txbxContent>
                    <w:p w14:paraId="3B1F5B93" w14:textId="77777777" w:rsidR="0016600C" w:rsidRPr="00A51800" w:rsidRDefault="00877BDE" w:rsidP="0016600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C345DA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600C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C345DA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6600C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INVITATIONS OFFICIELLES</w:t>
                      </w:r>
                      <w:r w:rsidR="00D04F6C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ET  MEDIAS</w:t>
                      </w:r>
                    </w:p>
                    <w:p w14:paraId="3D08E3F4" w14:textId="77777777" w:rsidR="0016600C" w:rsidRPr="00A51800" w:rsidRDefault="0016600C" w:rsidP="0016600C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0392581B" w14:textId="77777777" w:rsidR="0016600C" w:rsidRPr="0016600C" w:rsidRDefault="0016600C" w:rsidP="0016600C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16600C">
        <w:rPr>
          <w:rFonts w:ascii="Arial Narrow" w:eastAsia="Times New Roman" w:hAnsi="Arial Narrow" w:cs="Times New Roman"/>
          <w:b/>
          <w:bCs/>
          <w:sz w:val="24"/>
          <w:szCs w:val="24"/>
          <w:bdr w:val="thinThickSmallGap" w:sz="18" w:space="0" w:color="auto" w:frame="1"/>
          <w:lang w:val="en-US" w:eastAsia="fr-FR"/>
        </w:rPr>
        <w:t xml:space="preserve">  </w:t>
      </w:r>
    </w:p>
    <w:p w14:paraId="204ABA6F" w14:textId="77777777" w:rsidR="0016600C" w:rsidRPr="0016600C" w:rsidRDefault="0016600C" w:rsidP="0016600C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14"/>
          <w:szCs w:val="14"/>
          <w:lang w:val="en-GB" w:eastAsia="fr-FR"/>
        </w:rPr>
      </w:pPr>
    </w:p>
    <w:p w14:paraId="6DDEF7C2" w14:textId="77777777" w:rsidR="0016600C" w:rsidRPr="0016600C" w:rsidRDefault="0016600C" w:rsidP="0016600C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16600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lang w:eastAsia="fr-FR"/>
        </w:rPr>
        <w:t>Invitations officielles</w:t>
      </w:r>
      <w:r w:rsidRPr="0016600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 : Le </w:t>
      </w:r>
      <w:r w:rsidR="00D04F6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COL</w:t>
      </w:r>
      <w:r w:rsidRPr="0016600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invitera les personnalités locales et départementales</w:t>
      </w:r>
      <w:r w:rsidR="00A51800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(Maire, DDJS, Conseillers Département</w:t>
      </w:r>
      <w:r w:rsidRPr="0016600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aux, Président d’Honneur, Sponsors, etc.…)</w:t>
      </w:r>
    </w:p>
    <w:p w14:paraId="1DD3B99A" w14:textId="77777777" w:rsidR="0016600C" w:rsidRDefault="0016600C" w:rsidP="0016600C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fr-FR"/>
        </w:rPr>
      </w:pPr>
      <w:r w:rsidRPr="0016600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fr-FR"/>
        </w:rPr>
        <w:t>Les invitations préciseront  l’adresse du gymnase et les horaires de remise des récompenses.</w:t>
      </w:r>
    </w:p>
    <w:p w14:paraId="5E84009E" w14:textId="77777777" w:rsidR="00D04F6C" w:rsidRDefault="00D04F6C" w:rsidP="0016600C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fr-FR"/>
        </w:rPr>
      </w:pPr>
    </w:p>
    <w:p w14:paraId="091885AB" w14:textId="77777777" w:rsidR="004D789B" w:rsidRDefault="00D04F6C" w:rsidP="004D789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Le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COL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préviendra les journaux locaux, les radios locales en s’assurant, autant que faire se peut, de leur venue.</w:t>
      </w:r>
    </w:p>
    <w:p w14:paraId="0CCCA38D" w14:textId="77777777" w:rsidR="00714DCF" w:rsidRPr="004D789B" w:rsidRDefault="004D789B" w:rsidP="00183B82">
      <w:pP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br w:type="page"/>
      </w:r>
    </w:p>
    <w:p w14:paraId="3B53F389" w14:textId="0442CA45" w:rsidR="00714DCF" w:rsidRDefault="00DF1D88" w:rsidP="006034DB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fr-FR"/>
        </w:rPr>
      </w:pPr>
      <w:r w:rsidRPr="0016600C">
        <w:rPr>
          <w:noProof/>
          <w:lang w:eastAsia="fr-FR"/>
        </w:rPr>
        <w:lastRenderedPageBreak/>
        <mc:AlternateContent>
          <mc:Choice Requires="wps">
            <w:drawing>
              <wp:anchor distT="0" distB="0" distL="91440" distR="91440" simplePos="0" relativeHeight="251683840" behindDoc="0" locked="0" layoutInCell="1" allowOverlap="1" wp14:anchorId="350EAB0B" wp14:editId="6641C581">
                <wp:simplePos x="0" y="0"/>
                <wp:positionH relativeFrom="margin">
                  <wp:posOffset>-442595</wp:posOffset>
                </wp:positionH>
                <wp:positionV relativeFrom="page">
                  <wp:posOffset>571500</wp:posOffset>
                </wp:positionV>
                <wp:extent cx="2003425" cy="388620"/>
                <wp:effectExtent l="0" t="0" r="15875" b="1143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25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5D1D7D" w14:textId="77777777" w:rsidR="0016600C" w:rsidRPr="00A51800" w:rsidRDefault="001C18D5" w:rsidP="001660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C345DA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605B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C345DA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605B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REPRESENTATION</w:t>
                            </w:r>
                          </w:p>
                          <w:p w14:paraId="5140FB8F" w14:textId="77777777" w:rsidR="0016600C" w:rsidRPr="00A51800" w:rsidRDefault="0016600C" w:rsidP="0016600C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AB0B" id="Zone de texte 13" o:spid="_x0000_s1037" type="#_x0000_t202" style="position:absolute;left:0;text-align:left;margin-left:-34.85pt;margin-top:45pt;width:157.75pt;height:30.6pt;z-index:25168384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" fillcolor="window" strokecolor="#c00000" strokeweight="2pt">
                <v:textbox inset="0,7.2pt,0,7.2pt">
                  <w:txbxContent>
                    <w:p w14:paraId="2A5D1D7D" w14:textId="77777777" w:rsidR="0016600C" w:rsidRPr="00A51800" w:rsidRDefault="001C18D5" w:rsidP="0016600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C345DA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605B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C345DA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605B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REPRESENTATION</w:t>
                      </w:r>
                    </w:p>
                    <w:p w14:paraId="5140FB8F" w14:textId="77777777" w:rsidR="0016600C" w:rsidRPr="00A51800" w:rsidRDefault="0016600C" w:rsidP="0016600C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F028F">
        <w:rPr>
          <w:noProof/>
          <w:color w:val="215868" w:themeColor="accent5" w:themeShade="80"/>
          <w:lang w:eastAsia="fr-FR"/>
        </w:rPr>
        <w:drawing>
          <wp:anchor distT="0" distB="0" distL="114300" distR="114300" simplePos="0" relativeHeight="251746304" behindDoc="1" locked="0" layoutInCell="1" allowOverlap="1" wp14:anchorId="2E08B42D" wp14:editId="53570845">
            <wp:simplePos x="0" y="0"/>
            <wp:positionH relativeFrom="margin">
              <wp:posOffset>4431030</wp:posOffset>
            </wp:positionH>
            <wp:positionV relativeFrom="topMargin">
              <wp:posOffset>207645</wp:posOffset>
            </wp:positionV>
            <wp:extent cx="2029156" cy="831272"/>
            <wp:effectExtent l="0" t="0" r="0" b="0"/>
            <wp:wrapNone/>
            <wp:docPr id="37" name="Image 37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56" cy="8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297C1" w14:textId="40EB61C1" w:rsidR="00714DCF" w:rsidRDefault="00714DCF" w:rsidP="004D789B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fr-FR"/>
        </w:rPr>
      </w:pPr>
    </w:p>
    <w:p w14:paraId="44747771" w14:textId="238E3A3E" w:rsidR="0016600C" w:rsidRPr="0016600C" w:rsidRDefault="0016600C" w:rsidP="00C8605B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16600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Lors des compétitions, le Comité</w:t>
      </w:r>
      <w:r w:rsidR="00C8605B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Départemental</w:t>
      </w:r>
      <w:r w:rsidRPr="0016600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est représenté par le Président ou un membre du Comité Directeur connaissant bien les dossiers ainsi que la situation de la gym</w:t>
      </w:r>
      <w:r w:rsidR="00D04F6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nastique</w:t>
      </w:r>
      <w:r w:rsidRPr="0016600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 w:rsidR="00C8605B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départemental</w:t>
      </w:r>
      <w:r w:rsidR="00D04F6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e</w:t>
      </w:r>
      <w:r w:rsidRPr="0016600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afin d’accueillir et informer les personnalités.</w:t>
      </w:r>
    </w:p>
    <w:p w14:paraId="431709F6" w14:textId="09BFA249" w:rsidR="001C18D5" w:rsidRDefault="001C18D5" w:rsidP="0016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E5E906" w14:textId="77777777" w:rsidR="0016600C" w:rsidRPr="0016600C" w:rsidRDefault="0016600C" w:rsidP="0016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297009" w14:textId="77777777" w:rsidR="0016600C" w:rsidRPr="001F5B71" w:rsidRDefault="00CD3C92" w:rsidP="0016600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  <w:r w:rsidRPr="00C8605B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85888" behindDoc="0" locked="0" layoutInCell="1" allowOverlap="1" wp14:anchorId="2927FCBE" wp14:editId="7E17CA2E">
                <wp:simplePos x="0" y="0"/>
                <wp:positionH relativeFrom="margin">
                  <wp:posOffset>-423385</wp:posOffset>
                </wp:positionH>
                <wp:positionV relativeFrom="page">
                  <wp:posOffset>2435839</wp:posOffset>
                </wp:positionV>
                <wp:extent cx="2567940" cy="353060"/>
                <wp:effectExtent l="0" t="0" r="22860" b="2794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B109C0" w14:textId="77777777" w:rsidR="00C8605B" w:rsidRPr="00183B82" w:rsidRDefault="001C18D5" w:rsidP="00C860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10</w:t>
                            </w:r>
                            <w:r w:rsidR="00CD3C92"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8605B"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- </w:t>
                            </w:r>
                            <w:r w:rsidR="00CD3C92"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8605B" w:rsidRPr="00A51800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DROITS D’ENGAGEMENT</w:t>
                            </w:r>
                          </w:p>
                          <w:p w14:paraId="43CFC4F8" w14:textId="77777777" w:rsidR="00C8605B" w:rsidRPr="00183B82" w:rsidRDefault="00C8605B" w:rsidP="00C8605B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FCBE" id="Zone de texte 14" o:spid="_x0000_s1038" type="#_x0000_t202" style="position:absolute;margin-left:-33.35pt;margin-top:191.8pt;width:202.2pt;height:27.8pt;z-index:25168588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" fillcolor="window" strokecolor="#c00000" strokeweight="2pt">
                <v:textbox inset="0,7.2pt,0,7.2pt">
                  <w:txbxContent>
                    <w:p w14:paraId="15B109C0" w14:textId="77777777" w:rsidR="00C8605B" w:rsidRPr="00183B82" w:rsidRDefault="001C18D5" w:rsidP="00C8605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10</w:t>
                      </w:r>
                      <w:r w:rsidR="00CD3C92"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C8605B"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- </w:t>
                      </w:r>
                      <w:r w:rsidR="00CD3C92"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C8605B" w:rsidRPr="00A51800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DROITS D’ENGAGEMENT</w:t>
                      </w:r>
                    </w:p>
                    <w:p w14:paraId="43CFC4F8" w14:textId="77777777" w:rsidR="00C8605B" w:rsidRPr="00183B82" w:rsidRDefault="00C8605B" w:rsidP="00C8605B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0BBCF7B" w14:textId="258F652F" w:rsidR="00C8605B" w:rsidRPr="001F5B71" w:rsidRDefault="00C8605B" w:rsidP="0016600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14:paraId="10135CBB" w14:textId="77777777" w:rsidR="00C8605B" w:rsidRPr="0016600C" w:rsidRDefault="00C8605B" w:rsidP="0016600C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fr-FR"/>
        </w:rPr>
      </w:pPr>
    </w:p>
    <w:p w14:paraId="51D92A81" w14:textId="528F4323" w:rsidR="00714DCF" w:rsidRDefault="00714DCF" w:rsidP="0016600C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</w:pPr>
    </w:p>
    <w:p w14:paraId="13407606" w14:textId="77777777" w:rsidR="00714DCF" w:rsidRDefault="00714DCF" w:rsidP="0016600C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</w:pPr>
    </w:p>
    <w:p w14:paraId="2AFC91E2" w14:textId="25C454E7" w:rsidR="005C39B2" w:rsidRDefault="0016600C" w:rsidP="005C39B2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  <w:r w:rsidRPr="0016600C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 xml:space="preserve">Les </w:t>
      </w:r>
      <w:r w:rsidR="000D2914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 xml:space="preserve">virements </w:t>
      </w:r>
      <w:r w:rsidRPr="0016600C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 xml:space="preserve">sont à </w:t>
      </w:r>
      <w:r w:rsidR="000D2914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>faire a</w:t>
      </w:r>
      <w:r w:rsidRPr="0016600C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 xml:space="preserve">u </w:t>
      </w:r>
      <w:r w:rsidR="00D04F6C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 xml:space="preserve">Comité </w:t>
      </w:r>
      <w:r w:rsidR="00CD3C92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>FFG37</w:t>
      </w:r>
      <w:r w:rsidR="000D2914">
        <w:rPr>
          <w:rFonts w:ascii="Arial Narrow" w:eastAsia="Times New Roman" w:hAnsi="Arial Narrow" w:cs="Times New Roman"/>
          <w:b/>
          <w:color w:val="000000"/>
          <w:sz w:val="24"/>
          <w:lang w:eastAsia="fr-FR"/>
        </w:rPr>
        <w:t xml:space="preserve"> (un RIB a été fourni à tous les clubs) au moins 48h avant la compétition</w:t>
      </w:r>
      <w:r w:rsidR="000D2914" w:rsidRPr="000D2914">
        <w:rPr>
          <w:rFonts w:ascii="Arial Narrow" w:eastAsia="Times New Roman" w:hAnsi="Arial Narrow" w:cs="Times New Roman"/>
          <w:bCs/>
          <w:color w:val="000000"/>
          <w:sz w:val="24"/>
          <w:lang w:eastAsia="fr-FR"/>
        </w:rPr>
        <w:t>,</w:t>
      </w:r>
      <w:r w:rsidR="00CD3C92" w:rsidRPr="000D2914">
        <w:rPr>
          <w:rFonts w:ascii="Arial Narrow" w:eastAsia="Times New Roman" w:hAnsi="Arial Narrow" w:cs="Times New Roman"/>
          <w:bCs/>
          <w:color w:val="000000"/>
          <w:sz w:val="24"/>
          <w:lang w:eastAsia="fr-FR"/>
        </w:rPr>
        <w:t xml:space="preserve"> </w:t>
      </w:r>
      <w:r w:rsidR="00AC3291" w:rsidRPr="006F2815">
        <w:rPr>
          <w:rFonts w:ascii="Arial Narrow" w:eastAsia="Times New Roman" w:hAnsi="Arial Narrow" w:cs="Times New Roman"/>
          <w:sz w:val="24"/>
          <w:lang w:eastAsia="fr-FR"/>
        </w:rPr>
        <w:t>sous peine que les gymnastes</w:t>
      </w:r>
      <w:r w:rsidR="00CD3C92">
        <w:rPr>
          <w:rFonts w:ascii="Arial Narrow" w:eastAsia="Times New Roman" w:hAnsi="Arial Narrow" w:cs="Times New Roman"/>
          <w:sz w:val="24"/>
          <w:lang w:eastAsia="fr-FR"/>
        </w:rPr>
        <w:t xml:space="preserve"> </w:t>
      </w:r>
      <w:r w:rsidR="00AC3291" w:rsidRPr="006F2815">
        <w:rPr>
          <w:rFonts w:ascii="Arial Narrow" w:eastAsia="Times New Roman" w:hAnsi="Arial Narrow" w:cs="Times New Roman"/>
          <w:sz w:val="24"/>
          <w:lang w:eastAsia="fr-FR"/>
        </w:rPr>
        <w:t>/</w:t>
      </w:r>
      <w:r w:rsidR="00CD3C92">
        <w:rPr>
          <w:rFonts w:ascii="Arial Narrow" w:eastAsia="Times New Roman" w:hAnsi="Arial Narrow" w:cs="Times New Roman"/>
          <w:sz w:val="24"/>
          <w:lang w:eastAsia="fr-FR"/>
        </w:rPr>
        <w:t xml:space="preserve"> </w:t>
      </w:r>
      <w:r w:rsidR="00AC3291" w:rsidRPr="006F2815">
        <w:rPr>
          <w:rFonts w:ascii="Arial Narrow" w:eastAsia="Times New Roman" w:hAnsi="Arial Narrow" w:cs="Times New Roman"/>
          <w:sz w:val="24"/>
          <w:lang w:eastAsia="fr-FR"/>
        </w:rPr>
        <w:t xml:space="preserve">équipes ne puissent participer à la compétition Départementale, </w:t>
      </w:r>
      <w:r w:rsidR="005C39B2">
        <w:rPr>
          <w:rFonts w:ascii="Arial Narrow" w:eastAsia="Times New Roman" w:hAnsi="Arial Narrow" w:cs="Times New Roman"/>
          <w:sz w:val="24"/>
          <w:lang w:eastAsia="fr-FR"/>
        </w:rPr>
        <w:t>donc Régionale, Zone et France.</w:t>
      </w:r>
    </w:p>
    <w:p w14:paraId="36754C71" w14:textId="32CC2765" w:rsidR="0016600C" w:rsidRPr="006F2815" w:rsidRDefault="00AC3291" w:rsidP="005C39B2">
      <w:pPr>
        <w:spacing w:after="120" w:line="240" w:lineRule="auto"/>
        <w:jc w:val="both"/>
        <w:rPr>
          <w:rFonts w:ascii="Arial Narrow" w:eastAsia="Times New Roman" w:hAnsi="Arial Narrow" w:cs="Times New Roman"/>
          <w:bCs/>
          <w:sz w:val="24"/>
          <w:lang w:eastAsia="fr-FR"/>
        </w:rPr>
      </w:pPr>
      <w:r w:rsidRPr="006F2815">
        <w:rPr>
          <w:rFonts w:ascii="Arial Narrow" w:eastAsia="Times New Roman" w:hAnsi="Arial Narrow" w:cs="Times New Roman"/>
          <w:sz w:val="24"/>
          <w:lang w:eastAsia="fr-FR"/>
        </w:rPr>
        <w:t xml:space="preserve">En cas de </w:t>
      </w:r>
      <w:r w:rsidR="00235864" w:rsidRPr="006F2815">
        <w:rPr>
          <w:rFonts w:ascii="Arial Narrow" w:eastAsia="Times New Roman" w:hAnsi="Arial Narrow" w:cs="Times New Roman"/>
          <w:sz w:val="24"/>
          <w:lang w:eastAsia="fr-FR"/>
        </w:rPr>
        <w:t>non-paiement</w:t>
      </w:r>
      <w:r w:rsidRPr="006F2815">
        <w:rPr>
          <w:rFonts w:ascii="Arial Narrow" w:eastAsia="Times New Roman" w:hAnsi="Arial Narrow" w:cs="Times New Roman"/>
          <w:sz w:val="24"/>
          <w:lang w:eastAsia="fr-FR"/>
        </w:rPr>
        <w:t>, pas de participation possible aux Finalités dans laquelle les Gymnastes</w:t>
      </w:r>
      <w:r w:rsidR="005C39B2">
        <w:rPr>
          <w:rFonts w:ascii="Arial Narrow" w:eastAsia="Times New Roman" w:hAnsi="Arial Narrow" w:cs="Times New Roman"/>
          <w:sz w:val="24"/>
          <w:lang w:eastAsia="fr-FR"/>
        </w:rPr>
        <w:t xml:space="preserve"> </w:t>
      </w:r>
      <w:r w:rsidRPr="006F2815">
        <w:rPr>
          <w:rFonts w:ascii="Arial Narrow" w:eastAsia="Times New Roman" w:hAnsi="Arial Narrow" w:cs="Times New Roman"/>
          <w:sz w:val="24"/>
          <w:lang w:eastAsia="fr-FR"/>
        </w:rPr>
        <w:t>/</w:t>
      </w:r>
      <w:r w:rsidR="005C39B2">
        <w:rPr>
          <w:rFonts w:ascii="Arial Narrow" w:eastAsia="Times New Roman" w:hAnsi="Arial Narrow" w:cs="Times New Roman"/>
          <w:sz w:val="24"/>
          <w:lang w:eastAsia="fr-FR"/>
        </w:rPr>
        <w:t xml:space="preserve"> les équipes sont engagés.</w:t>
      </w:r>
    </w:p>
    <w:p w14:paraId="4D024D83" w14:textId="6ED4DDAD" w:rsidR="0016600C" w:rsidRDefault="0016600C" w:rsidP="0016600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  <w:r w:rsidRPr="0016600C">
        <w:rPr>
          <w:rFonts w:ascii="Arial Narrow" w:eastAsia="Times New Roman" w:hAnsi="Arial Narrow" w:cs="Times New Roman"/>
          <w:sz w:val="24"/>
          <w:lang w:eastAsia="fr-FR"/>
        </w:rPr>
        <w:t>Toute équipe ou gymnaste individuel</w:t>
      </w:r>
      <w:r w:rsidR="000D5295">
        <w:rPr>
          <w:rFonts w:ascii="Arial Narrow" w:eastAsia="Times New Roman" w:hAnsi="Arial Narrow" w:cs="Times New Roman"/>
          <w:sz w:val="24"/>
          <w:lang w:eastAsia="fr-FR"/>
        </w:rPr>
        <w:t xml:space="preserve"> déclarant</w:t>
      </w:r>
      <w:r w:rsidRPr="0016600C">
        <w:rPr>
          <w:rFonts w:ascii="Arial Narrow" w:eastAsia="Times New Roman" w:hAnsi="Arial Narrow" w:cs="Times New Roman"/>
          <w:sz w:val="24"/>
          <w:lang w:eastAsia="fr-FR"/>
        </w:rPr>
        <w:t xml:space="preserve"> forfait </w:t>
      </w:r>
      <w:r w:rsidR="000D5295">
        <w:rPr>
          <w:rFonts w:ascii="Arial Narrow" w:eastAsia="Times New Roman" w:hAnsi="Arial Narrow" w:cs="Times New Roman"/>
          <w:sz w:val="24"/>
          <w:lang w:eastAsia="fr-FR"/>
        </w:rPr>
        <w:t>après son engagement</w:t>
      </w:r>
      <w:r w:rsidRPr="0016600C">
        <w:rPr>
          <w:rFonts w:ascii="Arial Narrow" w:eastAsia="Times New Roman" w:hAnsi="Arial Narrow" w:cs="Times New Roman"/>
          <w:sz w:val="24"/>
          <w:lang w:eastAsia="fr-FR"/>
        </w:rPr>
        <w:t>, ne peut prétendre au remboursement de ses</w:t>
      </w:r>
      <w:r w:rsidR="000D5295">
        <w:rPr>
          <w:rFonts w:ascii="Arial Narrow" w:eastAsia="Times New Roman" w:hAnsi="Arial Narrow" w:cs="Times New Roman"/>
          <w:sz w:val="24"/>
          <w:lang w:eastAsia="fr-FR"/>
        </w:rPr>
        <w:t xml:space="preserve"> dits</w:t>
      </w:r>
      <w:r w:rsidR="00A51800">
        <w:rPr>
          <w:rFonts w:ascii="Arial Narrow" w:eastAsia="Times New Roman" w:hAnsi="Arial Narrow" w:cs="Times New Roman"/>
          <w:sz w:val="24"/>
          <w:lang w:eastAsia="fr-FR"/>
        </w:rPr>
        <w:t xml:space="preserve"> droits</w:t>
      </w:r>
      <w:r w:rsidR="00D04F6C">
        <w:rPr>
          <w:rFonts w:ascii="Arial Narrow" w:eastAsia="Times New Roman" w:hAnsi="Arial Narrow" w:cs="Times New Roman"/>
          <w:sz w:val="24"/>
          <w:lang w:eastAsia="fr-FR"/>
        </w:rPr>
        <w:t>.</w:t>
      </w:r>
    </w:p>
    <w:p w14:paraId="6C6478D9" w14:textId="66F54C15" w:rsidR="00714DCF" w:rsidRDefault="00714DCF" w:rsidP="0016600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</w:p>
    <w:p w14:paraId="657D0A00" w14:textId="75AA6998" w:rsidR="006F0482" w:rsidRDefault="006F0482" w:rsidP="0016600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  <w:r>
        <w:rPr>
          <w:rFonts w:ascii="Arial Narrow" w:eastAsia="Times New Roman" w:hAnsi="Arial Narrow" w:cs="Times New Roman"/>
          <w:sz w:val="24"/>
          <w:lang w:eastAsia="fr-FR"/>
        </w:rPr>
        <w:t>50 % des engagements de la compétition seront reversés au club organisateur.</w:t>
      </w:r>
    </w:p>
    <w:p w14:paraId="08F594DE" w14:textId="1DDAA1C5" w:rsidR="00714DCF" w:rsidRDefault="00714DCF" w:rsidP="0016600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</w:p>
    <w:p w14:paraId="505CCD95" w14:textId="52B7C1F5" w:rsidR="00C91434" w:rsidRDefault="00C91434" w:rsidP="0016600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</w:p>
    <w:p w14:paraId="1347AB2B" w14:textId="59C8625C" w:rsidR="00C054E8" w:rsidRPr="0016600C" w:rsidRDefault="00C91434" w:rsidP="0016600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fr-FR"/>
        </w:rPr>
      </w:pPr>
      <w:r w:rsidRPr="00C8605B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87936" behindDoc="0" locked="0" layoutInCell="1" allowOverlap="1" wp14:anchorId="71B439A6" wp14:editId="6A9D5210">
                <wp:simplePos x="0" y="0"/>
                <wp:positionH relativeFrom="margin">
                  <wp:posOffset>-376299</wp:posOffset>
                </wp:positionH>
                <wp:positionV relativeFrom="page">
                  <wp:posOffset>5458921</wp:posOffset>
                </wp:positionV>
                <wp:extent cx="1767205" cy="375920"/>
                <wp:effectExtent l="0" t="0" r="23495" b="2413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68F493" w14:textId="77777777" w:rsidR="00C8605B" w:rsidRPr="00183B82" w:rsidRDefault="001C18D5" w:rsidP="00C8605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11</w:t>
                            </w:r>
                            <w:r w:rsidR="003F098C"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8605B"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- </w:t>
                            </w:r>
                            <w:r w:rsidR="003F098C" w:rsidRPr="00183B8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8605B" w:rsidRPr="009F73A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RECOMPENSES</w:t>
                            </w:r>
                          </w:p>
                          <w:p w14:paraId="207B74FC" w14:textId="77777777" w:rsidR="00C8605B" w:rsidRPr="00183B82" w:rsidRDefault="00C8605B" w:rsidP="00C8605B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39A6" id="Zone de texte 15" o:spid="_x0000_s1039" type="#_x0000_t202" style="position:absolute;left:0;text-align:left;margin-left:-29.65pt;margin-top:429.85pt;width:139.15pt;height:29.6pt;z-index:25168793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" fillcolor="window" strokecolor="#c00000" strokeweight="2pt">
                <v:textbox inset="0,7.2pt,0,7.2pt">
                  <w:txbxContent>
                    <w:p w14:paraId="4768F493" w14:textId="77777777" w:rsidR="00C8605B" w:rsidRPr="00183B82" w:rsidRDefault="001C18D5" w:rsidP="00C8605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11</w:t>
                      </w:r>
                      <w:r w:rsidR="003F098C"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C8605B"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- </w:t>
                      </w:r>
                      <w:r w:rsidR="003F098C" w:rsidRPr="00183B8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C8605B" w:rsidRPr="009F73A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RECOMPENSES</w:t>
                      </w:r>
                    </w:p>
                    <w:p w14:paraId="207B74FC" w14:textId="77777777" w:rsidR="00C8605B" w:rsidRPr="00183B82" w:rsidRDefault="00C8605B" w:rsidP="00C8605B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7E4286" w14:textId="77777777" w:rsidR="00C8605B" w:rsidRPr="00B75252" w:rsidRDefault="00C8605B" w:rsidP="00C8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CAE778" w14:textId="01502B1F" w:rsidR="00C8605B" w:rsidRPr="00B75252" w:rsidRDefault="00C8605B" w:rsidP="00C86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81EC9CD" w14:textId="233CF4F8" w:rsidR="00D04F6C" w:rsidRDefault="00D04F6C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</w:pPr>
    </w:p>
    <w:p w14:paraId="403083D5" w14:textId="4D315FEB" w:rsidR="00714DCF" w:rsidRDefault="00714DCF" w:rsidP="00C054E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</w:pPr>
    </w:p>
    <w:p w14:paraId="203E4B5D" w14:textId="77777777" w:rsidR="00C8605B" w:rsidRPr="00C8605B" w:rsidRDefault="00C8605B" w:rsidP="00C8605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8605B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  <w:t xml:space="preserve">Compétitions Individuelles – </w:t>
      </w:r>
      <w:proofErr w:type="spellStart"/>
      <w:r w:rsidRPr="00C8605B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  <w:t>Equipes</w:t>
      </w:r>
      <w:proofErr w:type="spellEnd"/>
      <w:r w:rsidRPr="00C8605B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  <w:t xml:space="preserve"> ou Ensembles</w:t>
      </w:r>
      <w:r w:rsidRPr="00C860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</w:p>
    <w:p w14:paraId="10DDDF1E" w14:textId="6081A971" w:rsidR="00C8605B" w:rsidRPr="00C8605B" w:rsidRDefault="00C8605B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</w:pPr>
    </w:p>
    <w:p w14:paraId="2AC53B72" w14:textId="77777777" w:rsidR="00C8605B" w:rsidRPr="00C8605B" w:rsidRDefault="00C8605B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C8605B"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 xml:space="preserve">Le Comité </w:t>
      </w:r>
      <w:r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 xml:space="preserve">Départemental </w:t>
      </w:r>
      <w:r w:rsidRPr="00C8605B"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 xml:space="preserve">offrira pour chaque compétition </w:t>
      </w:r>
      <w:r w:rsidR="001F5B71" w:rsidRPr="00C8605B"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>d</w:t>
      </w:r>
      <w:r w:rsidR="001F5B71">
        <w:rPr>
          <w:rFonts w:ascii="Arial Narrow" w:eastAsia="Times New Roman" w:hAnsi="Arial Narrow" w:cs="Times New Roman"/>
          <w:i/>
          <w:iCs/>
          <w:sz w:val="24"/>
          <w:szCs w:val="24"/>
          <w:lang w:eastAsia="fr-FR"/>
        </w:rPr>
        <w:t>épartementale</w:t>
      </w:r>
      <w:r w:rsidRPr="00C8605B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: </w:t>
      </w:r>
    </w:p>
    <w:p w14:paraId="6B864B12" w14:textId="6FCBE5D0" w:rsidR="00C8605B" w:rsidRPr="00C8605B" w:rsidRDefault="00C8605B" w:rsidP="00C8605B">
      <w:pPr>
        <w:spacing w:after="0" w:line="240" w:lineRule="auto"/>
        <w:ind w:firstLine="36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19FAD665" w14:textId="2BF10F55" w:rsidR="000D5295" w:rsidRDefault="000D5295" w:rsidP="000D5295">
      <w:pPr>
        <w:spacing w:after="0" w:line="240" w:lineRule="auto"/>
        <w:ind w:firstLine="36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0D5295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fr-FR"/>
        </w:rPr>
        <w:t>PODIUM </w:t>
      </w:r>
      <w:r w:rsidR="001C18D5" w:rsidRPr="000D291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: </w:t>
      </w:r>
      <w:r w:rsidR="000D2914" w:rsidRPr="000D291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 w:rsidR="001C18D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1</w:t>
      </w:r>
      <w:r w:rsidR="000D2914" w:rsidRPr="000D2914">
        <w:rPr>
          <w:rFonts w:ascii="Arial Narrow" w:eastAsia="Times New Roman" w:hAnsi="Arial Narrow" w:cs="Times New Roman"/>
          <w:b/>
          <w:bCs/>
          <w:sz w:val="24"/>
          <w:szCs w:val="24"/>
          <w:vertAlign w:val="superscript"/>
          <w:lang w:eastAsia="fr-FR"/>
        </w:rPr>
        <w:t>er</w:t>
      </w:r>
      <w:r w:rsidR="000D291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Coupe ou Trophée </w:t>
      </w:r>
      <w:r w:rsidR="000D291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ou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médaille</w:t>
      </w:r>
    </w:p>
    <w:p w14:paraId="46FFA70D" w14:textId="7EF3B026" w:rsidR="000D5295" w:rsidRDefault="00C8605B" w:rsidP="000D2914">
      <w:pPr>
        <w:spacing w:after="0" w:line="240" w:lineRule="auto"/>
        <w:ind w:firstLine="36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ab/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2</w:t>
      </w:r>
      <w:r w:rsidR="000D2914" w:rsidRPr="000D2914">
        <w:rPr>
          <w:rFonts w:ascii="Arial Narrow" w:eastAsia="Times New Roman" w:hAnsi="Arial Narrow" w:cs="Times New Roman"/>
          <w:b/>
          <w:bCs/>
          <w:sz w:val="24"/>
          <w:szCs w:val="24"/>
          <w:vertAlign w:val="superscript"/>
          <w:lang w:eastAsia="fr-FR"/>
        </w:rPr>
        <w:t>d</w:t>
      </w:r>
      <w:r w:rsidR="000D291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 w:rsidRPr="00C8605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Coupe ou Trophée </w:t>
      </w:r>
      <w:r w:rsidR="000D291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ou</w:t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médaille</w:t>
      </w:r>
    </w:p>
    <w:p w14:paraId="58B866B4" w14:textId="28D923F6" w:rsidR="00C8605B" w:rsidRPr="00C8605B" w:rsidRDefault="00C8605B" w:rsidP="000D5295">
      <w:pPr>
        <w:spacing w:after="0" w:line="240" w:lineRule="auto"/>
        <w:ind w:firstLine="36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ab/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ab/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3</w:t>
      </w:r>
      <w:r w:rsidR="000D2914" w:rsidRPr="000D2914">
        <w:rPr>
          <w:rFonts w:ascii="Arial Narrow" w:eastAsia="Times New Roman" w:hAnsi="Arial Narrow" w:cs="Times New Roman"/>
          <w:b/>
          <w:bCs/>
          <w:sz w:val="24"/>
          <w:szCs w:val="24"/>
          <w:vertAlign w:val="superscript"/>
          <w:lang w:eastAsia="fr-FR"/>
        </w:rPr>
        <w:t>ème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Coupe ou </w:t>
      </w:r>
      <w:r w:rsidR="007A517F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Trophée</w:t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</w:t>
      </w:r>
      <w:r w:rsidR="000D2914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ou</w:t>
      </w:r>
      <w:r w:rsidR="000D529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médaille</w:t>
      </w:r>
    </w:p>
    <w:p w14:paraId="47CDD66A" w14:textId="3ABCACF3" w:rsidR="000D2914" w:rsidRDefault="000D2914" w:rsidP="000D5295">
      <w:pPr>
        <w:spacing w:after="0" w:line="240" w:lineRule="auto"/>
        <w:ind w:firstLine="36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3548DE15" w14:textId="478EAE9F" w:rsidR="00C8605B" w:rsidRPr="00C8605B" w:rsidRDefault="00C8605B" w:rsidP="000D5295">
      <w:pPr>
        <w:spacing w:after="0" w:line="240" w:lineRule="auto"/>
        <w:ind w:firstLine="360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C8605B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et cela pour chaque catégorie.</w:t>
      </w:r>
    </w:p>
    <w:p w14:paraId="477CAB89" w14:textId="30495E70" w:rsidR="00C8605B" w:rsidRPr="00C8605B" w:rsidRDefault="00C8605B" w:rsidP="00C8605B">
      <w:pPr>
        <w:spacing w:after="0" w:line="240" w:lineRule="auto"/>
        <w:ind w:firstLine="360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14CD93CB" w14:textId="0B1E598D" w:rsidR="00C8605B" w:rsidRPr="00C8605B" w:rsidRDefault="000D5295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Une médaille sera remise à chaque participant</w:t>
      </w:r>
      <w:r w:rsidR="000D2914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en compétition individuelle.</w:t>
      </w:r>
    </w:p>
    <w:p w14:paraId="2DAB913D" w14:textId="2C5CA488" w:rsidR="009800CA" w:rsidRDefault="009800CA" w:rsidP="000D529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29EF975F" w14:textId="7F6EEE7D" w:rsidR="009800CA" w:rsidRDefault="009800CA" w:rsidP="000D2914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L’Organisation des récompenses Départementales est </w:t>
      </w:r>
      <w:r w:rsidR="000D5295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gérée par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 w:rsidR="00AC161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le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Comité Départemental.</w:t>
      </w:r>
    </w:p>
    <w:p w14:paraId="678ED28E" w14:textId="59CD7B9C" w:rsidR="000D5295" w:rsidRDefault="000D5295" w:rsidP="000D2914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Toutefois, si le COL souhaite offrir des récompenses, elles </w:t>
      </w:r>
      <w:r w:rsidR="00AC161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viennent en complément de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celles du Comité, en accord avec celui-ci</w:t>
      </w:r>
      <w:r w:rsidR="00714DC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.</w:t>
      </w:r>
    </w:p>
    <w:p w14:paraId="76597D79" w14:textId="6389E787" w:rsidR="004D789B" w:rsidRDefault="000D2914" w:rsidP="000D291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</w:t>
      </w:r>
      <w:r w:rsidR="00976278"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>Préparer lisiblement le protocole des palmarès (noms et fonctions des Of</w:t>
      </w:r>
      <w:r w:rsidR="00C054E8">
        <w:rPr>
          <w:rFonts w:ascii="Arial Narrow" w:eastAsia="Times New Roman" w:hAnsi="Arial Narrow" w:cs="Times New Roman"/>
          <w:sz w:val="24"/>
          <w:szCs w:val="24"/>
          <w:lang w:eastAsia="fr-FR"/>
        </w:rPr>
        <w:t>ficiels) pour le responsable du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976278"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micro. </w:t>
      </w:r>
    </w:p>
    <w:p w14:paraId="622F7F2B" w14:textId="13FA7373" w:rsidR="0016600C" w:rsidRPr="004D789B" w:rsidRDefault="0016600C" w:rsidP="004D789B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532E8A55" w14:textId="7A43FD45" w:rsidR="00C8605B" w:rsidRPr="00C8605B" w:rsidRDefault="00C8605B" w:rsidP="00C8605B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u w:val="single"/>
          <w:bdr w:val="thinThickSmallGap" w:sz="18" w:space="0" w:color="auto" w:frame="1"/>
          <w:lang w:eastAsia="fr-FR"/>
        </w:rPr>
      </w:pPr>
    </w:p>
    <w:p w14:paraId="01E49AA9" w14:textId="77777777" w:rsidR="00DF1D88" w:rsidRDefault="00DF1D88" w:rsidP="00DF1D88">
      <w:pPr>
        <w:spacing w:after="120" w:line="240" w:lineRule="auto"/>
        <w:rPr>
          <w:rFonts w:ascii="Arial Narrow" w:eastAsia="Times New Roman" w:hAnsi="Arial Narrow" w:cs="Arial"/>
          <w:sz w:val="24"/>
          <w:szCs w:val="24"/>
          <w:lang w:eastAsia="fr-FR"/>
        </w:rPr>
      </w:pPr>
    </w:p>
    <w:p w14:paraId="2272E196" w14:textId="03EF6641" w:rsidR="00DF1D88" w:rsidRDefault="00DF1D88" w:rsidP="00DF1D88">
      <w:pPr>
        <w:spacing w:after="120" w:line="240" w:lineRule="auto"/>
        <w:rPr>
          <w:rFonts w:ascii="Arial Narrow" w:eastAsia="Times New Roman" w:hAnsi="Arial Narrow" w:cs="Arial"/>
          <w:sz w:val="24"/>
          <w:szCs w:val="24"/>
          <w:lang w:eastAsia="fr-FR"/>
        </w:rPr>
      </w:pPr>
    </w:p>
    <w:p w14:paraId="30F603DF" w14:textId="08C24E5B" w:rsidR="006034DB" w:rsidRDefault="006034DB" w:rsidP="00DF1D88">
      <w:pPr>
        <w:spacing w:after="120" w:line="240" w:lineRule="auto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6034DB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144BE5F" wp14:editId="092F7873">
                <wp:simplePos x="0" y="0"/>
                <wp:positionH relativeFrom="column">
                  <wp:posOffset>-434975</wp:posOffset>
                </wp:positionH>
                <wp:positionV relativeFrom="paragraph">
                  <wp:posOffset>0</wp:posOffset>
                </wp:positionV>
                <wp:extent cx="1531620" cy="396240"/>
                <wp:effectExtent l="0" t="0" r="11430" b="22860"/>
                <wp:wrapTight wrapText="bothSides">
                  <wp:wrapPolygon edited="0">
                    <wp:start x="0" y="0"/>
                    <wp:lineTo x="0" y="21808"/>
                    <wp:lineTo x="21493" y="21808"/>
                    <wp:lineTo x="21493" y="0"/>
                    <wp:lineTo x="0" y="0"/>
                  </wp:wrapPolygon>
                </wp:wrapTight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F5152D" w14:textId="77777777" w:rsidR="006034DB" w:rsidRPr="009F73A3" w:rsidRDefault="006034DB" w:rsidP="006034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3A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12 - MEDICAL</w:t>
                            </w:r>
                          </w:p>
                          <w:p w14:paraId="2E3A2C4D" w14:textId="77777777" w:rsidR="006034DB" w:rsidRPr="009F73A3" w:rsidRDefault="006034DB" w:rsidP="006034DB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BE5F" id="Zone de texte 16" o:spid="_x0000_s1040" type="#_x0000_t202" style="position:absolute;margin-left:-34.25pt;margin-top:0;width:120.6pt;height:31.2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" fillcolor="window" strokecolor="#c00000" strokeweight="2pt">
                <v:textbox inset="0,7.2pt,0,7.2pt">
                  <w:txbxContent>
                    <w:p w14:paraId="2DF5152D" w14:textId="77777777" w:rsidR="006034DB" w:rsidRPr="009F73A3" w:rsidRDefault="006034DB" w:rsidP="006034D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3A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12 - MEDICAL</w:t>
                      </w:r>
                    </w:p>
                    <w:p w14:paraId="2E3A2C4D" w14:textId="77777777" w:rsidR="006034DB" w:rsidRPr="009F73A3" w:rsidRDefault="006034DB" w:rsidP="006034DB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26EC4C" w14:textId="016C4093" w:rsidR="009F73A3" w:rsidRDefault="00EF028F" w:rsidP="00DF1D88">
      <w:pPr>
        <w:spacing w:after="120" w:line="240" w:lineRule="auto"/>
        <w:rPr>
          <w:rFonts w:ascii="Arial Narrow" w:eastAsia="Times New Roman" w:hAnsi="Arial Narrow" w:cs="Arial"/>
          <w:sz w:val="24"/>
          <w:szCs w:val="24"/>
          <w:lang w:eastAsia="fr-FR"/>
        </w:rPr>
      </w:pPr>
      <w:r>
        <w:rPr>
          <w:noProof/>
          <w:color w:val="215868" w:themeColor="accent5" w:themeShade="80"/>
          <w:lang w:eastAsia="fr-FR"/>
        </w:rPr>
        <w:drawing>
          <wp:anchor distT="0" distB="0" distL="114300" distR="114300" simplePos="0" relativeHeight="251744256" behindDoc="1" locked="0" layoutInCell="1" allowOverlap="1" wp14:anchorId="70A785C4" wp14:editId="185A17FD">
            <wp:simplePos x="0" y="0"/>
            <wp:positionH relativeFrom="margin">
              <wp:posOffset>4404995</wp:posOffset>
            </wp:positionH>
            <wp:positionV relativeFrom="topMargin">
              <wp:posOffset>214630</wp:posOffset>
            </wp:positionV>
            <wp:extent cx="2029156" cy="831272"/>
            <wp:effectExtent l="0" t="0" r="0" b="0"/>
            <wp:wrapNone/>
            <wp:docPr id="32" name="Image 32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56" cy="8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1972" w14:textId="77777777" w:rsidR="00C8605B" w:rsidRPr="00730D02" w:rsidRDefault="00C8605B" w:rsidP="00DF1D88">
      <w:pPr>
        <w:spacing w:after="120" w:line="240" w:lineRule="auto"/>
        <w:rPr>
          <w:rFonts w:ascii="Arial Narrow" w:eastAsia="Times New Roman" w:hAnsi="Arial Narrow" w:cs="Arial"/>
          <w:sz w:val="24"/>
          <w:szCs w:val="24"/>
          <w:lang w:eastAsia="fr-FR"/>
        </w:rPr>
      </w:pPr>
      <w:r w:rsidRPr="00C8605B">
        <w:rPr>
          <w:rFonts w:ascii="Arial Narrow" w:eastAsia="Times New Roman" w:hAnsi="Arial Narrow" w:cs="Arial"/>
          <w:sz w:val="24"/>
          <w:szCs w:val="24"/>
          <w:lang w:eastAsia="fr-FR"/>
        </w:rPr>
        <w:t xml:space="preserve">La responsabilité de l’organisation médicale des championnats </w:t>
      </w:r>
      <w:r>
        <w:rPr>
          <w:rFonts w:ascii="Arial Narrow" w:eastAsia="Times New Roman" w:hAnsi="Arial Narrow" w:cs="Arial"/>
          <w:sz w:val="24"/>
          <w:szCs w:val="24"/>
          <w:lang w:eastAsia="fr-FR"/>
        </w:rPr>
        <w:t>départementaux</w:t>
      </w:r>
      <w:r w:rsidRPr="00C8605B">
        <w:rPr>
          <w:rFonts w:ascii="Arial Narrow" w:eastAsia="Times New Roman" w:hAnsi="Arial Narrow" w:cs="Arial"/>
          <w:sz w:val="24"/>
          <w:szCs w:val="24"/>
          <w:lang w:eastAsia="fr-FR"/>
        </w:rPr>
        <w:t xml:space="preserve"> incombe au COL quel que soit le niveau et le nombre de gymnastes.</w:t>
      </w:r>
    </w:p>
    <w:p w14:paraId="4A90EB60" w14:textId="77777777" w:rsidR="00C8605B" w:rsidRDefault="00C8605B" w:rsidP="00DF1D88">
      <w:pPr>
        <w:spacing w:after="12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C8605B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Le médecin de garde local, l’hôpital le plus proche et les services des pompiers seront prévenus par l’organisateur de</w:t>
      </w:r>
      <w:r w:rsidR="00A01FA0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 lieux et jours de compétition par mail (courrier type en annexe).</w:t>
      </w:r>
    </w:p>
    <w:p w14:paraId="34A2AE39" w14:textId="77777777" w:rsidR="00C8605B" w:rsidRPr="004D789B" w:rsidRDefault="00976278" w:rsidP="00DF1D88">
      <w:p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Le COL doit prévoir une trousse de </w:t>
      </w:r>
      <w:r w:rsidR="001C18D5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secours (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premiers soins, bombes de froid,…)</w:t>
      </w:r>
      <w:r w:rsidR="00BF7BF5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 w:rsidR="00BF7BF5" w:rsidRPr="006F2815">
        <w:rPr>
          <w:rFonts w:ascii="Arial Narrow" w:eastAsia="Times New Roman" w:hAnsi="Arial Narrow" w:cs="Times New Roman"/>
          <w:sz w:val="24"/>
          <w:szCs w:val="24"/>
          <w:lang w:eastAsia="fr-FR"/>
        </w:rPr>
        <w:t>à disposition en cas d’accident</w:t>
      </w:r>
    </w:p>
    <w:p w14:paraId="60028D35" w14:textId="01AA635F" w:rsidR="00C8605B" w:rsidRDefault="00C8605B" w:rsidP="00DF1D88">
      <w:pPr>
        <w:spacing w:after="12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C8605B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Un accès au véhicule d’évacuation d’urgence doit rester libre en permanence pour accéder au lieu de compétition.</w:t>
      </w:r>
    </w:p>
    <w:p w14:paraId="24DD398F" w14:textId="60A100B7" w:rsidR="00DF1D88" w:rsidRDefault="00DF1D88" w:rsidP="00DF1D88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5CF0158D" w14:textId="00B2F108" w:rsidR="001C18D5" w:rsidRDefault="00DF1D88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92032" behindDoc="0" locked="0" layoutInCell="1" allowOverlap="1" wp14:anchorId="6A3F6AB8" wp14:editId="0084E6B0">
                <wp:simplePos x="0" y="0"/>
                <wp:positionH relativeFrom="margin">
                  <wp:posOffset>-434975</wp:posOffset>
                </wp:positionH>
                <wp:positionV relativeFrom="page">
                  <wp:posOffset>3855720</wp:posOffset>
                </wp:positionV>
                <wp:extent cx="1559560" cy="396240"/>
                <wp:effectExtent l="0" t="0" r="21590" b="2286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56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0520B5" w14:textId="77777777" w:rsidR="005208D7" w:rsidRPr="009F73A3" w:rsidRDefault="001C18D5" w:rsidP="005208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3A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="004D789B" w:rsidRPr="009F73A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0FCF" w:rsidRPr="009F73A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SECURITE </w:t>
                            </w:r>
                          </w:p>
                          <w:p w14:paraId="00C489CA" w14:textId="77777777" w:rsidR="008E0FCF" w:rsidRPr="009F73A3" w:rsidRDefault="008E0FCF" w:rsidP="005208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E6A92F" w14:textId="77777777" w:rsidR="005208D7" w:rsidRPr="009F73A3" w:rsidRDefault="005208D7" w:rsidP="005208D7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AB8" id="Zone de texte 17" o:spid="_x0000_s1041" type="#_x0000_t202" style="position:absolute;left:0;text-align:left;margin-left:-34.25pt;margin-top:303.6pt;width:122.8pt;height:31.2pt;z-index:25169203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" fillcolor="window" strokecolor="#c00000" strokeweight="2pt">
                <v:textbox inset="0,7.2pt,0,7.2pt">
                  <w:txbxContent>
                    <w:p w14:paraId="150520B5" w14:textId="77777777" w:rsidR="005208D7" w:rsidRPr="009F73A3" w:rsidRDefault="001C18D5" w:rsidP="005208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3A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="004D789B" w:rsidRPr="009F73A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0FCF" w:rsidRPr="009F73A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SECURITE </w:t>
                      </w:r>
                    </w:p>
                    <w:p w14:paraId="00C489CA" w14:textId="77777777" w:rsidR="008E0FCF" w:rsidRPr="009F73A3" w:rsidRDefault="008E0FCF" w:rsidP="005208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EE6A92F" w14:textId="77777777" w:rsidR="005208D7" w:rsidRPr="009F73A3" w:rsidRDefault="005208D7" w:rsidP="005208D7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77A043" w14:textId="77777777" w:rsidR="00184DC1" w:rsidRDefault="00184DC1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654BDC3D" w14:textId="3F1FD8FE" w:rsidR="001C18D5" w:rsidRDefault="001C18D5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2A4D0F51" w14:textId="77777777" w:rsidR="001C18D5" w:rsidRPr="00C8605B" w:rsidRDefault="001C18D5" w:rsidP="00C8605B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69515EBB" w14:textId="77777777" w:rsidR="00C8605B" w:rsidRDefault="00C8605B" w:rsidP="004D789B">
      <w:pPr>
        <w:spacing w:after="0"/>
        <w:rPr>
          <w:sz w:val="32"/>
          <w:szCs w:val="32"/>
        </w:rPr>
      </w:pPr>
    </w:p>
    <w:p w14:paraId="71AC10A2" w14:textId="77777777" w:rsidR="005208D7" w:rsidRPr="005208D7" w:rsidRDefault="005208D7" w:rsidP="004D789B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Les numéros de téléphone</w:t>
      </w:r>
      <w:r w:rsidR="004D789B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fr-FR"/>
        </w:rPr>
        <w:t>portable</w:t>
      </w:r>
      <w:r w:rsidR="004D789B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fr-FR"/>
        </w:rPr>
        <w:t>s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(pompiers, hôpital le plus proche, commissariat, médecin ou secouristes et responsable de l’organisation) devront être affichés sur la table de direction et au niveau de la salle d’échauffement.</w:t>
      </w:r>
    </w:p>
    <w:p w14:paraId="71071BD9" w14:textId="77777777" w:rsidR="005208D7" w:rsidRPr="005208D7" w:rsidRDefault="005208D7" w:rsidP="004D789B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Toutes les mesures de sécurité indispensables (évacuation, incendie, etc.…) devront être respectées par les organisateurs. </w:t>
      </w:r>
      <w:r w:rsidRPr="00040968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Une assurance « responsabilité civile » couvrant la compétition, les spectateurs et le matériel emprunté devra être souscrite OBLIGATOIREMENT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.</w:t>
      </w:r>
    </w:p>
    <w:p w14:paraId="38C43D8E" w14:textId="77777777" w:rsidR="005208D7" w:rsidRPr="005208D7" w:rsidRDefault="005208D7" w:rsidP="004D789B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Le COL est responsable de la sécurité à l’intérieur des sites de compétition ou d’échauffement et à l’extérieur dès l’instant où ceux-ci sont liés à l’organisation : parking, buvettes etc… </w:t>
      </w:r>
    </w:p>
    <w:p w14:paraId="5B7A55D0" w14:textId="77777777" w:rsidR="005208D7" w:rsidRDefault="005208D7" w:rsidP="004D789B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Aucune porte de secours ne devra être obstruée par un matériel quelconque.</w:t>
      </w:r>
    </w:p>
    <w:p w14:paraId="7F3AF59C" w14:textId="77777777" w:rsidR="00602F0F" w:rsidRDefault="00602F0F" w:rsidP="004D789B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Canettes, et autres…sont interdites sur l’air d’échauffement et de compétition.</w:t>
      </w:r>
    </w:p>
    <w:p w14:paraId="13ED54D7" w14:textId="7C94A10E" w:rsidR="009F73A3" w:rsidRPr="005208D7" w:rsidRDefault="009F73A3" w:rsidP="004D789B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Le CD ne pourra être tenu pour responsable pour toute détérioration ou agression.</w:t>
      </w:r>
    </w:p>
    <w:p w14:paraId="12DC76A1" w14:textId="646243D2" w:rsidR="005208D7" w:rsidRPr="005208D7" w:rsidRDefault="005208D7" w:rsidP="00520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BFACA5" w14:textId="6CF395FC" w:rsidR="005208D7" w:rsidRPr="005208D7" w:rsidRDefault="006034DB" w:rsidP="005208D7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bdr w:val="thinThickSmallGap" w:sz="18" w:space="0" w:color="auto" w:frame="1"/>
          <w:lang w:eastAsia="fr-FR"/>
        </w:rPr>
      </w:pPr>
      <w:r w:rsidRPr="005208D7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96128" behindDoc="0" locked="0" layoutInCell="1" allowOverlap="1" wp14:anchorId="4FD5B41C" wp14:editId="5E9CF2C9">
                <wp:simplePos x="0" y="0"/>
                <wp:positionH relativeFrom="margin">
                  <wp:posOffset>-419735</wp:posOffset>
                </wp:positionH>
                <wp:positionV relativeFrom="page">
                  <wp:posOffset>7178040</wp:posOffset>
                </wp:positionV>
                <wp:extent cx="1674495" cy="396240"/>
                <wp:effectExtent l="0" t="0" r="20955" b="2286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95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64EC49" w14:textId="77777777" w:rsidR="005208D7" w:rsidRPr="000D64A1" w:rsidRDefault="001C18D5" w:rsidP="005208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D64A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14</w:t>
                            </w:r>
                            <w:r w:rsidR="004D789B" w:rsidRPr="000D64A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5208D7" w:rsidRPr="000D64A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- </w:t>
                            </w:r>
                            <w:r w:rsidR="005208D7" w:rsidRPr="009F73A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PUBLICITE</w:t>
                            </w:r>
                          </w:p>
                          <w:p w14:paraId="24C9951F" w14:textId="77777777" w:rsidR="005208D7" w:rsidRPr="000D64A1" w:rsidRDefault="005208D7" w:rsidP="005208D7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5B41C" id="Zone de texte 19" o:spid="_x0000_s1042" type="#_x0000_t202" style="position:absolute;margin-left:-33.05pt;margin-top:565.2pt;width:131.85pt;height:31.2pt;z-index:25169612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" fillcolor="window" strokecolor="#c00000" strokeweight="2pt">
                <v:textbox inset="0,7.2pt,0,7.2pt">
                  <w:txbxContent>
                    <w:p w14:paraId="7264EC49" w14:textId="77777777" w:rsidR="005208D7" w:rsidRPr="000D64A1" w:rsidRDefault="001C18D5" w:rsidP="005208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D64A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14</w:t>
                      </w:r>
                      <w:r w:rsidR="004D789B" w:rsidRPr="000D64A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5208D7" w:rsidRPr="000D64A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- </w:t>
                      </w:r>
                      <w:r w:rsidR="005208D7" w:rsidRPr="009F73A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PUBLICITE</w:t>
                      </w:r>
                    </w:p>
                    <w:p w14:paraId="24C9951F" w14:textId="77777777" w:rsidR="005208D7" w:rsidRPr="000D64A1" w:rsidRDefault="005208D7" w:rsidP="005208D7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A4F0B97" w14:textId="5849713C" w:rsidR="005208D7" w:rsidRPr="005208D7" w:rsidRDefault="005208D7" w:rsidP="005208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57C4493" w14:textId="77777777" w:rsidR="005208D7" w:rsidRPr="005208D7" w:rsidRDefault="005208D7" w:rsidP="005208D7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5B5F6F07" w14:textId="77777777" w:rsidR="00715D5B" w:rsidRDefault="00715D5B" w:rsidP="004D789B">
      <w:pPr>
        <w:spacing w:after="0"/>
        <w:rPr>
          <w:sz w:val="32"/>
          <w:szCs w:val="32"/>
        </w:rPr>
      </w:pPr>
    </w:p>
    <w:p w14:paraId="77333F26" w14:textId="77777777" w:rsidR="005208D7" w:rsidRPr="005208D7" w:rsidRDefault="005208D7" w:rsidP="002C024C">
      <w:pPr>
        <w:spacing w:after="6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Toute publicité  pouvant porter atteinte à la santé ou à la moralité est strictement interdite.</w:t>
      </w:r>
    </w:p>
    <w:p w14:paraId="040A8C52" w14:textId="77777777" w:rsidR="005208D7" w:rsidRPr="005208D7" w:rsidRDefault="005208D7" w:rsidP="002C024C">
      <w:pPr>
        <w:spacing w:after="6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Le Comité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Départemental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disposera  d’emplacements gratuits pour sa </w:t>
      </w:r>
      <w:r w:rsidR="00602F0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banderole</w:t>
      </w:r>
      <w:r w:rsidR="00040968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et celle de ses p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artenaires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.</w:t>
      </w:r>
      <w:r w:rsidR="00FB6772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</w:p>
    <w:p w14:paraId="23B5CE7A" w14:textId="34207EF0" w:rsidR="005208D7" w:rsidRDefault="00040968" w:rsidP="0004096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Le COL devra veiller à ce que l</w:t>
      </w:r>
      <w:r w:rsidR="005208D7"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es publicités ne rentrent pas en concurrence avec les Partenaires du Comité </w:t>
      </w:r>
      <w:r w:rsid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Départemental.</w:t>
      </w:r>
    </w:p>
    <w:p w14:paraId="5DB27C0D" w14:textId="57718D1D" w:rsidR="006034DB" w:rsidRDefault="006034DB" w:rsidP="0004096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10BEEA00" w14:textId="3A3F7FFB" w:rsidR="007A517F" w:rsidRDefault="006034DB" w:rsidP="005208D7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698176" behindDoc="0" locked="0" layoutInCell="1" allowOverlap="1" wp14:anchorId="3B91F3C9" wp14:editId="5B1E511F">
                <wp:simplePos x="0" y="0"/>
                <wp:positionH relativeFrom="margin">
                  <wp:posOffset>-419735</wp:posOffset>
                </wp:positionH>
                <wp:positionV relativeFrom="margin">
                  <wp:posOffset>8015605</wp:posOffset>
                </wp:positionV>
                <wp:extent cx="1809750" cy="365760"/>
                <wp:effectExtent l="0" t="0" r="19050" b="1524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147391" w14:textId="77777777" w:rsidR="005208D7" w:rsidRPr="000D64A1" w:rsidRDefault="001C18D5" w:rsidP="005208D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D64A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15</w:t>
                            </w:r>
                            <w:r w:rsidR="004D789B" w:rsidRPr="000D64A1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–</w:t>
                            </w:r>
                            <w:r w:rsidR="002C024C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5208D7" w:rsidRPr="009F73A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PENALITES</w:t>
                            </w:r>
                          </w:p>
                          <w:p w14:paraId="16A27358" w14:textId="77777777" w:rsidR="005208D7" w:rsidRPr="000D64A1" w:rsidRDefault="005208D7" w:rsidP="005208D7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1F3C9" id="Zone de texte 20" o:spid="_x0000_s1043" type="#_x0000_t202" style="position:absolute;left:0;text-align:left;margin-left:-33.05pt;margin-top:631.15pt;width:142.5pt;height:28.8pt;z-index:25169817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" fillcolor="window" strokecolor="#c00000" strokeweight="2pt">
                <v:textbox inset="0,7.2pt,0,7.2pt">
                  <w:txbxContent>
                    <w:p w14:paraId="67147391" w14:textId="77777777" w:rsidR="005208D7" w:rsidRPr="000D64A1" w:rsidRDefault="001C18D5" w:rsidP="005208D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D64A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15</w:t>
                      </w:r>
                      <w:r w:rsidR="004D789B" w:rsidRPr="000D64A1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–</w:t>
                      </w:r>
                      <w:r w:rsidR="002C024C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5208D7" w:rsidRPr="009F73A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PENALITES</w:t>
                      </w:r>
                    </w:p>
                    <w:p w14:paraId="16A27358" w14:textId="77777777" w:rsidR="005208D7" w:rsidRPr="000D64A1" w:rsidRDefault="005208D7" w:rsidP="005208D7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23BE614" w14:textId="12F3E1E2" w:rsidR="005208D7" w:rsidRDefault="005208D7" w:rsidP="005208D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2EF6666F" w14:textId="5221CAA3" w:rsidR="005208D7" w:rsidRPr="00B75252" w:rsidRDefault="005208D7" w:rsidP="004D789B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3DC480A6" w14:textId="6CAA0B4A" w:rsidR="00730D02" w:rsidRPr="006F2815" w:rsidRDefault="00BF7BF5" w:rsidP="004D789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Pour tout manquement de juges</w:t>
      </w:r>
      <w:r w:rsidRPr="006F2815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, </w:t>
      </w:r>
      <w:r w:rsidRPr="006F2815">
        <w:rPr>
          <w:rFonts w:ascii="Arial Narrow" w:eastAsia="Times New Roman" w:hAnsi="Arial Narrow" w:cs="Times New Roman"/>
          <w:sz w:val="24"/>
          <w:szCs w:val="24"/>
          <w:lang w:eastAsia="fr-FR"/>
        </w:rPr>
        <w:t>non-respect de la tenue des entraineurs sur le plateau,</w:t>
      </w:r>
      <w:r w:rsidRPr="006F2815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Pr="006F281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mauvaise attitude, </w:t>
      </w:r>
      <w:r w:rsidR="00602F0F" w:rsidRPr="006F2815">
        <w:rPr>
          <w:rFonts w:ascii="Arial Narrow" w:eastAsia="Times New Roman" w:hAnsi="Arial Narrow" w:cs="Times New Roman"/>
          <w:sz w:val="24"/>
          <w:szCs w:val="24"/>
          <w:lang w:eastAsia="fr-FR"/>
        </w:rPr>
        <w:t>le Club se verra contraint à des pénalités.</w:t>
      </w:r>
    </w:p>
    <w:p w14:paraId="36882F5B" w14:textId="77777777" w:rsidR="00BF7BF5" w:rsidRDefault="00BF7BF5" w:rsidP="00730D02">
      <w:pPr>
        <w:spacing w:after="0" w:line="240" w:lineRule="auto"/>
        <w:ind w:firstLine="360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218D81BD" w14:textId="65AB8FAF" w:rsidR="001C18D5" w:rsidRDefault="00EF028F" w:rsidP="008E0FCF">
      <w:pPr>
        <w:spacing w:after="0" w:line="240" w:lineRule="auto"/>
        <w:ind w:firstLine="360"/>
        <w:jc w:val="center"/>
        <w:rPr>
          <w:rFonts w:ascii="Arial Narrow" w:eastAsia="Times New Roman" w:hAnsi="Arial Narrow" w:cs="Times New Roman"/>
          <w:b/>
          <w:color w:val="000000"/>
          <w:sz w:val="32"/>
          <w:szCs w:val="32"/>
          <w:u w:val="single"/>
          <w:lang w:eastAsia="fr-FR"/>
        </w:rPr>
      </w:pPr>
      <w:r>
        <w:rPr>
          <w:noProof/>
          <w:color w:val="215868" w:themeColor="accent5" w:themeShade="80"/>
          <w:lang w:eastAsia="fr-FR"/>
        </w:rPr>
        <w:drawing>
          <wp:anchor distT="0" distB="0" distL="114300" distR="114300" simplePos="0" relativeHeight="251728896" behindDoc="1" locked="0" layoutInCell="1" allowOverlap="1" wp14:anchorId="2B45A75E" wp14:editId="4EAE8611">
            <wp:simplePos x="0" y="0"/>
            <wp:positionH relativeFrom="margin">
              <wp:posOffset>4433570</wp:posOffset>
            </wp:positionH>
            <wp:positionV relativeFrom="topMargin">
              <wp:posOffset>225425</wp:posOffset>
            </wp:positionV>
            <wp:extent cx="2029156" cy="831272"/>
            <wp:effectExtent l="0" t="0" r="0" b="0"/>
            <wp:wrapNone/>
            <wp:docPr id="25" name="Image 25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56" cy="8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3A3" w:rsidRPr="006413B6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740160" behindDoc="0" locked="0" layoutInCell="1" allowOverlap="1" wp14:anchorId="6DFB80EC" wp14:editId="0CC56F47">
                <wp:simplePos x="0" y="0"/>
                <wp:positionH relativeFrom="margin">
                  <wp:posOffset>-455295</wp:posOffset>
                </wp:positionH>
                <wp:positionV relativeFrom="page">
                  <wp:posOffset>755650</wp:posOffset>
                </wp:positionV>
                <wp:extent cx="2546350" cy="375920"/>
                <wp:effectExtent l="0" t="0" r="25400" b="24130"/>
                <wp:wrapSquare wrapText="bothSides"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D264BF" w14:textId="77777777" w:rsidR="009F73A3" w:rsidRPr="00F54353" w:rsidRDefault="009F73A3" w:rsidP="009F73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16 – CONTROLE ANTI-DOPAGE</w:t>
                            </w:r>
                          </w:p>
                          <w:p w14:paraId="556FC5BB" w14:textId="77777777" w:rsidR="009F73A3" w:rsidRPr="00F54353" w:rsidRDefault="009F73A3" w:rsidP="009F73A3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80EC" id="Zone de texte 30" o:spid="_x0000_s1044" type="#_x0000_t202" style="position:absolute;left:0;text-align:left;margin-left:-35.85pt;margin-top:59.5pt;width:200.5pt;height:29.6pt;z-index:2517401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" fillcolor="window" strokecolor="#c00000" strokeweight="2pt">
                <v:textbox inset="0,7.2pt,0,7.2pt">
                  <w:txbxContent>
                    <w:p w14:paraId="4FD264BF" w14:textId="77777777" w:rsidR="009F73A3" w:rsidRPr="00F54353" w:rsidRDefault="009F73A3" w:rsidP="009F73A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16 – CONTROLE ANTI-DOPAGE</w:t>
                      </w:r>
                    </w:p>
                    <w:p w14:paraId="556FC5BB" w14:textId="77777777" w:rsidR="009F73A3" w:rsidRPr="00F54353" w:rsidRDefault="009F73A3" w:rsidP="009F73A3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CB6F4AB" w14:textId="310BA38B" w:rsidR="001C18D5" w:rsidRPr="004D789B" w:rsidRDefault="001C18D5" w:rsidP="004D789B">
      <w:pPr>
        <w:spacing w:after="0" w:line="240" w:lineRule="auto"/>
        <w:ind w:firstLine="360"/>
        <w:rPr>
          <w:rFonts w:ascii="Arial Narrow" w:eastAsia="Times New Roman" w:hAnsi="Arial Narrow" w:cs="Times New Roman"/>
          <w:b/>
          <w:color w:val="000000"/>
          <w:szCs w:val="32"/>
          <w:u w:val="single"/>
          <w:lang w:eastAsia="fr-FR"/>
        </w:rPr>
      </w:pPr>
    </w:p>
    <w:p w14:paraId="21D52920" w14:textId="77777777" w:rsidR="001D2E6C" w:rsidRPr="005208D7" w:rsidRDefault="001D2E6C" w:rsidP="00602F0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L’organisateur devra prévoir un local </w:t>
      </w:r>
      <w:r w:rsidR="009F73A3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pour le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personnel médical agrée et préservant l’intimité des gymnastes pour d’éventuels contrôles anti-</w:t>
      </w:r>
      <w:r w:rsidRPr="001D2E6C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 w:rsidRPr="005208D7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dopage.</w:t>
      </w:r>
    </w:p>
    <w:p w14:paraId="099784C6" w14:textId="77777777" w:rsidR="005208D7" w:rsidRPr="005208D7" w:rsidRDefault="005208D7" w:rsidP="001D2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4CD52BC" w14:textId="77777777" w:rsidR="005208D7" w:rsidRDefault="005208D7" w:rsidP="005208D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23EBAF9E" w14:textId="4A68C99F" w:rsidR="006413B6" w:rsidRDefault="009F73A3" w:rsidP="007A517F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702272" behindDoc="0" locked="0" layoutInCell="1" allowOverlap="1" wp14:anchorId="2F6E8A0B" wp14:editId="3BB3FB42">
                <wp:simplePos x="0" y="0"/>
                <wp:positionH relativeFrom="margin">
                  <wp:posOffset>-452755</wp:posOffset>
                </wp:positionH>
                <wp:positionV relativeFrom="page">
                  <wp:posOffset>2172335</wp:posOffset>
                </wp:positionV>
                <wp:extent cx="3004185" cy="375920"/>
                <wp:effectExtent l="0" t="0" r="24765" b="24130"/>
                <wp:wrapSquare wrapText="bothSides"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E52459" w14:textId="77777777" w:rsidR="006413B6" w:rsidRPr="00F54353" w:rsidRDefault="001C18D5" w:rsidP="006413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5435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17</w:t>
                            </w:r>
                            <w:r w:rsidR="002C024C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413B6" w:rsidRPr="00F5435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</w:t>
                            </w:r>
                            <w:r w:rsidR="002C024C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6413B6" w:rsidRPr="00F54353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L’ORGANISATION TECHNIQUE</w:t>
                            </w:r>
                          </w:p>
                          <w:p w14:paraId="6EB03974" w14:textId="77777777" w:rsidR="006413B6" w:rsidRPr="00F54353" w:rsidRDefault="006413B6" w:rsidP="006413B6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8A0B" id="Zone de texte 23" o:spid="_x0000_s1045" type="#_x0000_t202" style="position:absolute;left:0;text-align:left;margin-left:-35.65pt;margin-top:171.05pt;width:236.55pt;height:29.6pt;z-index:25170227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" fillcolor="window" strokecolor="#c00000" strokeweight="2pt">
                <v:textbox inset="0,7.2pt,0,7.2pt">
                  <w:txbxContent>
                    <w:p w14:paraId="21E52459" w14:textId="77777777" w:rsidR="006413B6" w:rsidRPr="00F54353" w:rsidRDefault="001C18D5" w:rsidP="006413B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5435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17</w:t>
                      </w:r>
                      <w:r w:rsidR="002C024C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413B6" w:rsidRPr="00F5435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</w:t>
                      </w:r>
                      <w:r w:rsidR="002C024C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6413B6" w:rsidRPr="00F54353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L’ORGANISATION TECHNIQUE</w:t>
                      </w:r>
                    </w:p>
                    <w:p w14:paraId="6EB03974" w14:textId="77777777" w:rsidR="006413B6" w:rsidRPr="00F54353" w:rsidRDefault="006413B6" w:rsidP="006413B6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3BD1884" w14:textId="55849164" w:rsidR="006413B6" w:rsidRDefault="006413B6" w:rsidP="007A517F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28624ACF" w14:textId="77777777" w:rsidR="00714DCF" w:rsidRDefault="00714DCF" w:rsidP="004D789B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eastAsia="fr-FR"/>
        </w:rPr>
      </w:pPr>
    </w:p>
    <w:p w14:paraId="5DDCAC48" w14:textId="77777777" w:rsidR="004D789B" w:rsidRDefault="004D789B" w:rsidP="004D789B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eastAsia="fr-FR"/>
        </w:rPr>
      </w:pPr>
    </w:p>
    <w:p w14:paraId="75CA3220" w14:textId="77777777" w:rsidR="006413B6" w:rsidRPr="006413B6" w:rsidRDefault="006413B6" w:rsidP="004D789B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</w:pPr>
      <w:r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eastAsia="fr-FR"/>
        </w:rPr>
        <w:t>1</w:t>
      </w:r>
      <w:r w:rsidR="004D789B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eastAsia="fr-FR"/>
        </w:rPr>
        <w:t xml:space="preserve"> / </w:t>
      </w:r>
      <w:r w:rsidRPr="006413B6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  <w:t xml:space="preserve">Salle de compétition GAM – GAF – GR </w:t>
      </w:r>
      <w:r w:rsidR="009F73A3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  <w:t>–</w:t>
      </w:r>
      <w:r w:rsidRPr="006413B6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  <w:t>TEAMGYM</w:t>
      </w:r>
      <w:r w:rsidR="009F73A3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  <w:t xml:space="preserve"> - </w:t>
      </w:r>
      <w:proofErr w:type="spellStart"/>
      <w:r w:rsidR="009F73A3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  <w:t>GAc</w:t>
      </w:r>
      <w:proofErr w:type="spellEnd"/>
    </w:p>
    <w:p w14:paraId="68F1EC02" w14:textId="77777777" w:rsidR="006413B6" w:rsidRPr="006413B6" w:rsidRDefault="006413B6" w:rsidP="006413B6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fr-FR"/>
        </w:rPr>
      </w:pPr>
    </w:p>
    <w:p w14:paraId="23F808A2" w14:textId="77777777" w:rsidR="006413B6" w:rsidRPr="004D789B" w:rsidRDefault="006413B6" w:rsidP="004D789B">
      <w:pPr>
        <w:numPr>
          <w:ilvl w:val="0"/>
          <w:numId w:val="11"/>
        </w:numPr>
        <w:tabs>
          <w:tab w:val="clear" w:pos="1425"/>
          <w:tab w:val="num" w:pos="720"/>
        </w:tabs>
        <w:spacing w:after="120" w:line="240" w:lineRule="auto"/>
        <w:ind w:left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Munie de gradins concordant à l’envergure de la compé</w:t>
      </w:r>
      <w:r w:rsidR="008E0FC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tition</w:t>
      </w:r>
      <w:r w:rsidR="00422615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, environ 250 à 300</w:t>
      </w:r>
      <w:r w:rsidR="00287165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personnes.</w:t>
      </w:r>
    </w:p>
    <w:p w14:paraId="7D6FE4A6" w14:textId="77777777" w:rsidR="006413B6" w:rsidRPr="004D789B" w:rsidRDefault="006413B6" w:rsidP="004D789B">
      <w:pPr>
        <w:numPr>
          <w:ilvl w:val="0"/>
          <w:numId w:val="11"/>
        </w:numPr>
        <w:tabs>
          <w:tab w:val="clear" w:pos="1425"/>
          <w:tab w:val="num" w:pos="720"/>
        </w:tabs>
        <w:spacing w:after="120" w:line="240" w:lineRule="auto"/>
        <w:ind w:left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Prévoir</w:t>
      </w:r>
      <w:r w:rsidR="008E0FC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si possible</w:t>
      </w: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une estrade p</w:t>
      </w:r>
      <w:r w:rsidR="008E0FC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our les responsables du plateau.</w:t>
      </w:r>
    </w:p>
    <w:p w14:paraId="48A39E2E" w14:textId="77777777" w:rsidR="006413B6" w:rsidRPr="006413B6" w:rsidRDefault="006413B6" w:rsidP="004D789B">
      <w:pPr>
        <w:numPr>
          <w:ilvl w:val="0"/>
          <w:numId w:val="11"/>
        </w:numPr>
        <w:tabs>
          <w:tab w:val="clear" w:pos="1425"/>
          <w:tab w:val="num" w:pos="720"/>
        </w:tabs>
        <w:spacing w:after="120" w:line="240" w:lineRule="auto"/>
        <w:ind w:left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La séparation du plateau de compétition et des espaces réservés au public seront matérialisés par des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barrières </w:t>
      </w: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ou autres... </w:t>
      </w:r>
    </w:p>
    <w:p w14:paraId="47F81783" w14:textId="77777777" w:rsidR="006413B6" w:rsidRDefault="006413B6" w:rsidP="009F73A3">
      <w:pPr>
        <w:spacing w:after="120" w:line="240" w:lineRule="auto"/>
        <w:ind w:left="711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Toutefois, celle-ci devra comporter obligatoirement des ouvertures permettant l’évacuation rapide des gymnastes,  juges, responsables techniques  et personnel médical en présence sur le plateau.</w:t>
      </w:r>
    </w:p>
    <w:p w14:paraId="13AADD66" w14:textId="77777777" w:rsidR="009F73A3" w:rsidRPr="006413B6" w:rsidRDefault="009F73A3" w:rsidP="009F73A3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1CFC5F9C" w14:textId="77777777" w:rsidR="006413B6" w:rsidRDefault="006413B6" w:rsidP="006413B6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18EC9713" w14:textId="77777777" w:rsidR="006413B6" w:rsidRPr="006413B6" w:rsidRDefault="006413B6" w:rsidP="006413B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</w:pPr>
      <w:r w:rsidRPr="006413B6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eastAsia="fr-FR"/>
        </w:rPr>
        <w:t>2</w:t>
      </w:r>
      <w:r w:rsidR="004D789B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eastAsia="fr-FR"/>
        </w:rPr>
        <w:t xml:space="preserve"> </w:t>
      </w:r>
      <w:r w:rsidRPr="006413B6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lang w:eastAsia="fr-FR"/>
        </w:rPr>
        <w:t xml:space="preserve">/ </w:t>
      </w:r>
      <w:r w:rsidRPr="006413B6">
        <w:rPr>
          <w:rFonts w:ascii="Arial Narrow" w:eastAsia="Times New Roman" w:hAnsi="Arial Narrow" w:cs="Times New Roman"/>
          <w:b/>
          <w:bCs/>
          <w:color w:val="00B050"/>
          <w:sz w:val="24"/>
          <w:szCs w:val="24"/>
          <w:u w:val="single"/>
          <w:lang w:eastAsia="fr-FR"/>
        </w:rPr>
        <w:t>Matériel</w:t>
      </w:r>
    </w:p>
    <w:p w14:paraId="476C7E9B" w14:textId="77777777" w:rsidR="006413B6" w:rsidRPr="006413B6" w:rsidRDefault="006413B6" w:rsidP="006413B6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14:paraId="2841DDD2" w14:textId="77777777" w:rsidR="006413B6" w:rsidRPr="006413B6" w:rsidRDefault="006413B6" w:rsidP="0028716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Se référer au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x règlements techniques </w:t>
      </w:r>
      <w:r w:rsidR="009F73A3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de chaque discipline</w:t>
      </w: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de la FFG de l’année en cours, ainsi qu’aux responsables Techniques de </w:t>
      </w:r>
      <w:r w:rsidR="001D3851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chaque discipline, ainsi qu’à la brochure </w:t>
      </w:r>
      <w:r w:rsidR="00A047CD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régionale (</w:t>
      </w:r>
      <w:r w:rsidR="001D3851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programmes régionaux).</w:t>
      </w:r>
    </w:p>
    <w:p w14:paraId="01E78F25" w14:textId="77777777" w:rsidR="00714DCF" w:rsidRDefault="00714DCF" w:rsidP="006413B6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79646" w:themeColor="accent6"/>
          <w:sz w:val="24"/>
          <w:szCs w:val="24"/>
          <w:u w:val="single"/>
          <w:bdr w:val="single" w:sz="4" w:space="0" w:color="auto"/>
          <w:lang w:eastAsia="fr-FR"/>
        </w:rPr>
      </w:pPr>
    </w:p>
    <w:p w14:paraId="2B6B275B" w14:textId="77777777" w:rsidR="006413B6" w:rsidRPr="00714DCF" w:rsidRDefault="006413B6" w:rsidP="006413B6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48D18848" w14:textId="77777777" w:rsidR="006413B6" w:rsidRPr="00714DCF" w:rsidRDefault="006413B6" w:rsidP="006413B6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sz w:val="28"/>
          <w:szCs w:val="28"/>
          <w:lang w:eastAsia="fr-FR"/>
        </w:rPr>
      </w:pPr>
    </w:p>
    <w:p w14:paraId="296601CF" w14:textId="77777777" w:rsidR="006413B6" w:rsidRPr="006413B6" w:rsidRDefault="0032427F" w:rsidP="00E204C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B050"/>
          <w:sz w:val="24"/>
          <w:szCs w:val="28"/>
          <w:u w:val="single"/>
          <w:lang w:val="en-GB" w:eastAsia="fr-FR"/>
        </w:rPr>
      </w:pPr>
      <w:r w:rsidRPr="0032427F">
        <w:rPr>
          <w:rFonts w:ascii="Arial Narrow" w:eastAsia="Times New Roman" w:hAnsi="Arial Narrow" w:cs="Times New Roman"/>
          <w:b/>
          <w:bCs/>
          <w:color w:val="00B050"/>
          <w:sz w:val="24"/>
          <w:szCs w:val="28"/>
          <w:u w:val="single"/>
          <w:lang w:val="en-GB" w:eastAsia="fr-FR"/>
        </w:rPr>
        <w:t>3</w:t>
      </w:r>
      <w:r w:rsidR="000D38D2">
        <w:rPr>
          <w:rFonts w:ascii="Arial Narrow" w:eastAsia="Times New Roman" w:hAnsi="Arial Narrow" w:cs="Times New Roman"/>
          <w:b/>
          <w:bCs/>
          <w:color w:val="00B050"/>
          <w:sz w:val="24"/>
          <w:szCs w:val="28"/>
          <w:u w:val="single"/>
          <w:lang w:val="en-GB" w:eastAsia="fr-FR"/>
        </w:rPr>
        <w:t xml:space="preserve"> </w:t>
      </w:r>
      <w:r w:rsidRPr="0032427F">
        <w:rPr>
          <w:rFonts w:ascii="Arial Narrow" w:eastAsia="Times New Roman" w:hAnsi="Arial Narrow" w:cs="Times New Roman"/>
          <w:b/>
          <w:bCs/>
          <w:color w:val="00B050"/>
          <w:sz w:val="24"/>
          <w:szCs w:val="28"/>
          <w:u w:val="single"/>
          <w:lang w:val="en-GB" w:eastAsia="fr-FR"/>
        </w:rPr>
        <w:t>/ Divers</w:t>
      </w:r>
    </w:p>
    <w:p w14:paraId="496018E6" w14:textId="77777777" w:rsidR="006413B6" w:rsidRPr="006413B6" w:rsidRDefault="006413B6" w:rsidP="006413B6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val="en-GB" w:eastAsia="fr-FR"/>
        </w:rPr>
      </w:pPr>
    </w:p>
    <w:p w14:paraId="06A7F9F6" w14:textId="77777777" w:rsidR="006413B6" w:rsidRPr="006413B6" w:rsidRDefault="006413B6" w:rsidP="00E204C5">
      <w:pPr>
        <w:spacing w:after="120" w:line="240" w:lineRule="auto"/>
        <w:ind w:left="360" w:hanging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eastAsia="fr-FR"/>
        </w:rPr>
        <w:t>Prévoir</w:t>
      </w:r>
      <w:r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ab/>
      </w:r>
    </w:p>
    <w:p w14:paraId="752D1400" w14:textId="77777777" w:rsidR="006413B6" w:rsidRPr="006413B6" w:rsidRDefault="00EF028F" w:rsidP="00E204C5">
      <w:pPr>
        <w:numPr>
          <w:ilvl w:val="0"/>
          <w:numId w:val="15"/>
        </w:numPr>
        <w:tabs>
          <w:tab w:val="clear" w:pos="1425"/>
          <w:tab w:val="num" w:pos="360"/>
        </w:tabs>
        <w:spacing w:after="12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Un nombre de chaises tenant compte de l’organigramme du jury.</w:t>
      </w:r>
    </w:p>
    <w:p w14:paraId="5D6548B2" w14:textId="77777777" w:rsidR="006413B6" w:rsidRPr="00E204C5" w:rsidRDefault="006413B6" w:rsidP="00E204C5">
      <w:pPr>
        <w:numPr>
          <w:ilvl w:val="0"/>
          <w:numId w:val="15"/>
        </w:numPr>
        <w:tabs>
          <w:tab w:val="clear" w:pos="1425"/>
          <w:tab w:val="num" w:pos="360"/>
        </w:tabs>
        <w:spacing w:after="12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>1 système d’avertissement sonore pour le sol en GAM et à la poutre en GAF, à multiplier selon le nombre de jurys, afin d’avertir le(la) gymnaste que son mouvement doi</w:t>
      </w:r>
      <w:r w:rsidR="00287165">
        <w:rPr>
          <w:rFonts w:ascii="Arial Narrow" w:eastAsia="Times New Roman" w:hAnsi="Arial Narrow" w:cs="Times New Roman"/>
          <w:sz w:val="24"/>
          <w:szCs w:val="24"/>
          <w:lang w:eastAsia="fr-FR"/>
        </w:rPr>
        <w:t>t se terminer avant 10 secondes (fourni par le Comité).</w:t>
      </w:r>
    </w:p>
    <w:p w14:paraId="11A2C8E2" w14:textId="77777777" w:rsidR="006413B6" w:rsidRPr="00E204C5" w:rsidRDefault="006413B6" w:rsidP="00E204C5">
      <w:pPr>
        <w:numPr>
          <w:ilvl w:val="0"/>
          <w:numId w:val="15"/>
        </w:numPr>
        <w:tabs>
          <w:tab w:val="clear" w:pos="1425"/>
          <w:tab w:val="num" w:pos="360"/>
        </w:tabs>
        <w:spacing w:after="12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>GAM &amp; GAF : prévoir des bancs pour le nombre maximum de gymnastes pouvant être engagés par équipes + 2 entraîneurs.</w:t>
      </w:r>
    </w:p>
    <w:p w14:paraId="2D012F04" w14:textId="77777777" w:rsidR="00714DCF" w:rsidRDefault="006413B6" w:rsidP="00E204C5">
      <w:pPr>
        <w:numPr>
          <w:ilvl w:val="0"/>
          <w:numId w:val="15"/>
        </w:numPr>
        <w:tabs>
          <w:tab w:val="clear" w:pos="1425"/>
          <w:tab w:val="num" w:pos="360"/>
        </w:tabs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chaise</w:t>
      </w:r>
      <w:r w:rsidR="00287165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 pour les estafettes.</w:t>
      </w:r>
    </w:p>
    <w:p w14:paraId="217566AD" w14:textId="77777777" w:rsidR="00602F0F" w:rsidRDefault="00602F0F" w:rsidP="00714DC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</w:pPr>
    </w:p>
    <w:p w14:paraId="2FF0B37F" w14:textId="77777777" w:rsidR="003E258C" w:rsidRPr="006413B6" w:rsidRDefault="006413B6" w:rsidP="00E204C5">
      <w:pPr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714DCF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  <w:t>En personnel, prévoir</w:t>
      </w:r>
      <w:r w:rsidRPr="00714DC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 :</w:t>
      </w:r>
    </w:p>
    <w:p w14:paraId="4022CEE7" w14:textId="77777777" w:rsidR="006413B6" w:rsidRPr="006413B6" w:rsidRDefault="00287165" w:rsidP="00E204C5">
      <w:pPr>
        <w:numPr>
          <w:ilvl w:val="0"/>
          <w:numId w:val="10"/>
        </w:numPr>
        <w:spacing w:after="0" w:line="240" w:lineRule="auto"/>
        <w:ind w:left="397" w:hanging="397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Es</w:t>
      </w:r>
      <w:r w:rsidR="006413B6"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tafette par agrès ou engins.</w:t>
      </w:r>
    </w:p>
    <w:p w14:paraId="12683D80" w14:textId="77777777" w:rsidR="00E204C5" w:rsidRDefault="006413B6" w:rsidP="00E204C5">
      <w:pPr>
        <w:numPr>
          <w:ilvl w:val="0"/>
          <w:numId w:val="10"/>
        </w:numPr>
        <w:spacing w:after="0" w:line="240" w:lineRule="auto"/>
        <w:ind w:left="397" w:hanging="397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Deux personnes minimums responsables du matériel.</w:t>
      </w:r>
    </w:p>
    <w:p w14:paraId="440C1936" w14:textId="77777777" w:rsidR="006413B6" w:rsidRPr="00E204C5" w:rsidRDefault="006413B6" w:rsidP="00EF028F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</w:p>
    <w:p w14:paraId="1F3011EC" w14:textId="77777777" w:rsidR="006413B6" w:rsidRPr="006413B6" w:rsidRDefault="006413B6" w:rsidP="00E204C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122C5464" w14:textId="77777777" w:rsidR="00E204C5" w:rsidRDefault="00E204C5" w:rsidP="00E204C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mallCaps/>
          <w:color w:val="00B050"/>
          <w:sz w:val="24"/>
          <w:szCs w:val="28"/>
          <w:u w:val="single"/>
          <w:lang w:eastAsia="fr-FR"/>
        </w:rPr>
      </w:pPr>
    </w:p>
    <w:p w14:paraId="49AE4902" w14:textId="77777777" w:rsidR="003E258C" w:rsidRPr="006413B6" w:rsidRDefault="00EF028F" w:rsidP="006413B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noProof/>
          <w:color w:val="215868" w:themeColor="accent5" w:themeShade="80"/>
          <w:lang w:eastAsia="fr-FR"/>
        </w:rPr>
        <w:drawing>
          <wp:anchor distT="0" distB="0" distL="114300" distR="114300" simplePos="0" relativeHeight="251742208" behindDoc="1" locked="0" layoutInCell="1" allowOverlap="1" wp14:anchorId="66677B5E" wp14:editId="68EC5CBC">
            <wp:simplePos x="0" y="0"/>
            <wp:positionH relativeFrom="margin">
              <wp:posOffset>4425950</wp:posOffset>
            </wp:positionH>
            <wp:positionV relativeFrom="topMargin">
              <wp:posOffset>207645</wp:posOffset>
            </wp:positionV>
            <wp:extent cx="2029156" cy="831272"/>
            <wp:effectExtent l="0" t="0" r="0" b="0"/>
            <wp:wrapNone/>
            <wp:docPr id="31" name="Image 31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56" cy="83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258C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704320" behindDoc="0" locked="0" layoutInCell="1" allowOverlap="1" wp14:anchorId="0A1BCCB1" wp14:editId="678857CC">
                <wp:simplePos x="0" y="0"/>
                <wp:positionH relativeFrom="margin">
                  <wp:posOffset>-371475</wp:posOffset>
                </wp:positionH>
                <wp:positionV relativeFrom="page">
                  <wp:posOffset>484505</wp:posOffset>
                </wp:positionV>
                <wp:extent cx="1534795" cy="353060"/>
                <wp:effectExtent l="0" t="0" r="27305" b="27940"/>
                <wp:wrapSquare wrapText="bothSides"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0D6923" w14:textId="0DC02C25" w:rsidR="003E258C" w:rsidRPr="00EF028F" w:rsidRDefault="001C18D5" w:rsidP="003E25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28F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 w:rsidR="00E204C5" w:rsidRPr="00EF028F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258C" w:rsidRPr="00EF028F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830144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ENTREES</w:t>
                            </w:r>
                          </w:p>
                          <w:p w14:paraId="1D870369" w14:textId="77777777" w:rsidR="003E258C" w:rsidRPr="00EF028F" w:rsidRDefault="003E258C" w:rsidP="003E258C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CCB1" id="Zone de texte 24" o:spid="_x0000_s1046" type="#_x0000_t202" style="position:absolute;left:0;text-align:left;margin-left:-29.25pt;margin-top:38.15pt;width:120.85pt;height:27.8pt;z-index:25170432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" fillcolor="window" strokecolor="#c00000" strokeweight="2pt">
                <v:textbox inset="0,7.2pt,0,7.2pt">
                  <w:txbxContent>
                    <w:p w14:paraId="000D6923" w14:textId="0DC02C25" w:rsidR="003E258C" w:rsidRPr="00EF028F" w:rsidRDefault="001C18D5" w:rsidP="003E258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028F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18</w:t>
                      </w:r>
                      <w:r w:rsidR="00E204C5" w:rsidRPr="00EF028F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258C" w:rsidRPr="00EF028F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830144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ENTREES</w:t>
                      </w:r>
                    </w:p>
                    <w:p w14:paraId="1D870369" w14:textId="77777777" w:rsidR="003E258C" w:rsidRPr="00EF028F" w:rsidRDefault="003E258C" w:rsidP="003E258C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E33B2E9" w14:textId="6222E442" w:rsidR="006413B6" w:rsidRPr="006413B6" w:rsidRDefault="00830144" w:rsidP="00E204C5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bookmarkStart w:id="0" w:name="_Hlk208385929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Les gymnastes et les moins de 10 ans ne payent pas</w:t>
      </w:r>
    </w:p>
    <w:p w14:paraId="60635EAC" w14:textId="787BB491" w:rsidR="006413B6" w:rsidRDefault="00830144" w:rsidP="00E204C5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Les licenciés ont un tarif de 1.5€</w:t>
      </w:r>
    </w:p>
    <w:p w14:paraId="1014B558" w14:textId="21CAB482" w:rsidR="00830144" w:rsidRPr="006413B6" w:rsidRDefault="00830144" w:rsidP="00E204C5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Les non-licenciés ont un tarif de 3€.</w:t>
      </w:r>
    </w:p>
    <w:bookmarkEnd w:id="0"/>
    <w:p w14:paraId="4A50267B" w14:textId="77777777" w:rsidR="00830144" w:rsidRDefault="00830144">
      <w:pPr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78358F57" w14:textId="0FB8B869" w:rsidR="00830144" w:rsidRDefault="00830144">
      <w:pPr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830144">
        <w:rPr>
          <w:noProof/>
          <w:lang w:eastAsia="fr-FR"/>
        </w:rPr>
        <mc:AlternateContent>
          <mc:Choice Requires="wps">
            <w:drawing>
              <wp:anchor distT="0" distB="0" distL="91440" distR="91440" simplePos="0" relativeHeight="251756544" behindDoc="0" locked="0" layoutInCell="1" allowOverlap="1" wp14:anchorId="629A059F" wp14:editId="4739A858">
                <wp:simplePos x="0" y="0"/>
                <wp:positionH relativeFrom="margin">
                  <wp:posOffset>-290195</wp:posOffset>
                </wp:positionH>
                <wp:positionV relativeFrom="page">
                  <wp:posOffset>2537460</wp:posOffset>
                </wp:positionV>
                <wp:extent cx="1450975" cy="396240"/>
                <wp:effectExtent l="0" t="0" r="15875" b="22860"/>
                <wp:wrapSquare wrapText="bothSides"/>
                <wp:docPr id="1009516160" name="Zone de texte 1009516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0710A" w14:textId="0DA56091" w:rsidR="00830144" w:rsidRPr="00EF028F" w:rsidRDefault="00830144" w:rsidP="008301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028F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EF028F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fr-FR"/>
                                <w14:textOutline w14:w="571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PENSER A…</w:t>
                            </w:r>
                          </w:p>
                          <w:p w14:paraId="70DD67BC" w14:textId="77777777" w:rsidR="00830144" w:rsidRPr="00EF028F" w:rsidRDefault="00830144" w:rsidP="00830144">
                            <w:pPr>
                              <w:pStyle w:val="Citation"/>
                              <w:pBdr>
                                <w:top w:val="single" w:sz="48" w:space="13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C00000"/>
                                <w:sz w:val="21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A059F" id="Zone de texte 1009516160" o:spid="_x0000_s1047" type="#_x0000_t202" style="position:absolute;margin-left:-22.85pt;margin-top:199.8pt;width:114.25pt;height:31.2pt;z-index:25175654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" fillcolor="window" strokecolor="#c00000" strokeweight="2pt">
                <v:textbox inset="0,7.2pt,0,7.2pt">
                  <w:txbxContent>
                    <w:p w14:paraId="4A60710A" w14:textId="0DA56091" w:rsidR="00830144" w:rsidRPr="00EF028F" w:rsidRDefault="00830144" w:rsidP="0083014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028F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EF028F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fr-FR"/>
                          <w14:textOutline w14:w="571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PENSER A…</w:t>
                      </w:r>
                    </w:p>
                    <w:p w14:paraId="70DD67BC" w14:textId="77777777" w:rsidR="00830144" w:rsidRPr="00EF028F" w:rsidRDefault="00830144" w:rsidP="00830144">
                      <w:pPr>
                        <w:pStyle w:val="Citation"/>
                        <w:pBdr>
                          <w:top w:val="single" w:sz="48" w:space="13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C00000"/>
                          <w:sz w:val="21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56BE62B" w14:textId="13A7282B" w:rsidR="00830144" w:rsidRDefault="00830144" w:rsidP="00830144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255B2E59" w14:textId="77777777" w:rsidR="00830144" w:rsidRDefault="00830144" w:rsidP="00830144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566A6912" w14:textId="77777777" w:rsidR="00830144" w:rsidRPr="00830144" w:rsidRDefault="00830144" w:rsidP="00830144">
      <w:pPr>
        <w:pStyle w:val="Paragraphedeliste"/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830144">
        <w:rPr>
          <w:rFonts w:ascii="Arial Narrow" w:eastAsia="Times New Roman" w:hAnsi="Arial Narrow" w:cs="Times New Roman"/>
          <w:sz w:val="24"/>
          <w:szCs w:val="24"/>
          <w:lang w:eastAsia="fr-FR"/>
        </w:rPr>
        <w:t>Installer une table pour exposer les récompenses,</w:t>
      </w:r>
    </w:p>
    <w:p w14:paraId="0A7C1CD2" w14:textId="61EF7E3E" w:rsidR="00830144" w:rsidRPr="00830144" w:rsidRDefault="00830144" w:rsidP="00830144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Un podium convenable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(possibilité de demander celui du CD)</w:t>
      </w:r>
      <w:r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</w:p>
    <w:p w14:paraId="431AD221" w14:textId="77777777" w:rsidR="00830144" w:rsidRDefault="00830144" w:rsidP="00830144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6413B6">
        <w:rPr>
          <w:rFonts w:ascii="Arial Narrow" w:eastAsia="Times New Roman" w:hAnsi="Arial Narrow" w:cs="Times New Roman"/>
          <w:sz w:val="24"/>
          <w:szCs w:val="24"/>
          <w:lang w:eastAsia="fr-FR"/>
        </w:rPr>
        <w:t>Prévoir des chaises pour les invités (personnalités, etc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...)</w:t>
      </w:r>
    </w:p>
    <w:p w14:paraId="76FC1560" w14:textId="77777777" w:rsidR="00830144" w:rsidRPr="00EF028F" w:rsidRDefault="00830144" w:rsidP="00830144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2C024C">
        <w:rPr>
          <w:rFonts w:ascii="Arial Narrow" w:eastAsia="Times New Roman" w:hAnsi="Arial Narrow" w:cs="Times New Roman"/>
          <w:i/>
          <w:sz w:val="24"/>
          <w:szCs w:val="24"/>
          <w:lang w:eastAsia="fr-FR"/>
        </w:rPr>
        <w:t xml:space="preserve"> </w:t>
      </w:r>
      <w:r w:rsidRPr="00EF028F">
        <w:rPr>
          <w:rFonts w:ascii="Arial Narrow" w:eastAsia="Times New Roman" w:hAnsi="Arial Narrow" w:cs="Times New Roman"/>
          <w:sz w:val="24"/>
          <w:szCs w:val="24"/>
          <w:lang w:eastAsia="fr-FR"/>
        </w:rPr>
        <w:t>Un accueil pour les Officiels.</w:t>
      </w:r>
    </w:p>
    <w:p w14:paraId="3FCCF877" w14:textId="77777777" w:rsidR="00830144" w:rsidRDefault="00830144" w:rsidP="00830144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Fléchage sur le lieu de compétition indiquant la salle d’échauffement, vestiaires…</w:t>
      </w:r>
    </w:p>
    <w:p w14:paraId="3564B8FC" w14:textId="77777777" w:rsidR="00830144" w:rsidRDefault="00830144" w:rsidP="00830144">
      <w:pPr>
        <w:numPr>
          <w:ilvl w:val="0"/>
          <w:numId w:val="16"/>
        </w:num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8A0CC0">
        <w:rPr>
          <w:rFonts w:ascii="Arial Narrow" w:eastAsia="Times New Roman" w:hAnsi="Arial Narrow" w:cs="Times New Roman"/>
          <w:sz w:val="24"/>
          <w:szCs w:val="24"/>
          <w:lang w:eastAsia="fr-FR"/>
        </w:rPr>
        <w:t>En cas de compétitions qui se succèdent dans la journée, prévoir une salle éq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uipée pour la réunion des juges.</w:t>
      </w:r>
    </w:p>
    <w:p w14:paraId="095393C1" w14:textId="77777777" w:rsidR="00830144" w:rsidRDefault="00830144">
      <w:pPr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068B288C" w14:textId="442D0F82" w:rsidR="00B520A7" w:rsidRDefault="00B520A7">
      <w:pPr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br w:type="page"/>
      </w:r>
    </w:p>
    <w:p w14:paraId="04B261D9" w14:textId="77777777" w:rsidR="00830144" w:rsidRDefault="00830144">
      <w:pPr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14:paraId="239F31C4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  <w:r>
        <w:rPr>
          <w:noProof/>
          <w:color w:val="215868" w:themeColor="accent5" w:themeShade="80"/>
          <w:lang w:eastAsia="fr-FR"/>
        </w:rPr>
        <w:drawing>
          <wp:anchor distT="0" distB="0" distL="114300" distR="114300" simplePos="0" relativeHeight="251737088" behindDoc="1" locked="0" layoutInCell="1" allowOverlap="1" wp14:anchorId="749D2178" wp14:editId="4B19FC2B">
            <wp:simplePos x="0" y="0"/>
            <wp:positionH relativeFrom="margin">
              <wp:align>center</wp:align>
            </wp:positionH>
            <wp:positionV relativeFrom="page">
              <wp:posOffset>662473</wp:posOffset>
            </wp:positionV>
            <wp:extent cx="7242851" cy="2967135"/>
            <wp:effectExtent l="0" t="0" r="0" b="0"/>
            <wp:wrapNone/>
            <wp:docPr id="48" name="Image 48" descr="C:\Users\VERONIQUE\Documents\AAGym\CDGym37\Logo CDG37\INDRE_ET_LOIRE\INDRE_ET_LOIRE_INSTITUTIONNEL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QUE\Documents\AAGym\CDGym37\Logo CDG37\INDRE_ET_LOIRE\INDRE_ET_LOIRE_INSTITUTIONNEL_HORIZONT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851" cy="296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4FACE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4A567911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726F5EE9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3598F367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47BE797B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71472CF6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5294CBEF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31605F53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5935C247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7E6AF06F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6796DFF0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2219DFB8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55A84E0A" w14:textId="77777777" w:rsidR="00B520A7" w:rsidRDefault="00B520A7" w:rsidP="00B520A7">
      <w:pPr>
        <w:spacing w:after="0"/>
        <w:rPr>
          <w:color w:val="215868" w:themeColor="accent5" w:themeShade="80"/>
          <w:sz w:val="24"/>
        </w:rPr>
      </w:pPr>
    </w:p>
    <w:p w14:paraId="34C6B850" w14:textId="77777777" w:rsidR="00B520A7" w:rsidRDefault="00B520A7" w:rsidP="00B520A7">
      <w:pPr>
        <w:spacing w:after="0"/>
        <w:jc w:val="center"/>
        <w:rPr>
          <w:color w:val="215868" w:themeColor="accent5" w:themeShade="80"/>
          <w:sz w:val="96"/>
          <w:szCs w:val="96"/>
        </w:rPr>
      </w:pPr>
    </w:p>
    <w:p w14:paraId="4699B75E" w14:textId="77777777" w:rsidR="00B520A7" w:rsidRPr="00C91643" w:rsidRDefault="00B520A7" w:rsidP="00B520A7">
      <w:pPr>
        <w:spacing w:after="0"/>
        <w:jc w:val="center"/>
        <w:rPr>
          <w:sz w:val="96"/>
          <w:szCs w:val="96"/>
          <w:lang w:eastAsia="fr-FR"/>
        </w:rPr>
      </w:pPr>
      <w:r w:rsidRPr="00C91643">
        <w:rPr>
          <w:noProof/>
          <w:sz w:val="96"/>
          <w:szCs w:val="96"/>
          <w:lang w:eastAsia="fr-FR"/>
        </w:rPr>
        <w:drawing>
          <wp:anchor distT="0" distB="0" distL="114300" distR="114300" simplePos="0" relativeHeight="251738112" behindDoc="0" locked="0" layoutInCell="1" allowOverlap="1" wp14:anchorId="3EEBD5F6" wp14:editId="787C1E1F">
            <wp:simplePos x="0" y="0"/>
            <wp:positionH relativeFrom="margin">
              <wp:posOffset>1145009</wp:posOffset>
            </wp:positionH>
            <wp:positionV relativeFrom="margin">
              <wp:posOffset>7731682</wp:posOffset>
            </wp:positionV>
            <wp:extent cx="3441065" cy="956945"/>
            <wp:effectExtent l="152400" t="133350" r="292735" b="281305"/>
            <wp:wrapSquare wrapText="bothSides"/>
            <wp:docPr id="49" name="Image 49" descr="G:\LAURA\LOGOS ET SUPPORTS\FFG CRCG LOGO\logo FF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LAURA\LOGOS ET SUPPORTS\FFG CRCG LOGO\logo FFG 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956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643">
        <w:rPr>
          <w:color w:val="215868" w:themeColor="accent5" w:themeShade="80"/>
          <w:sz w:val="96"/>
          <w:szCs w:val="96"/>
        </w:rPr>
        <w:t>www.ffgym37.fr</w:t>
      </w:r>
    </w:p>
    <w:p w14:paraId="121C76FB" w14:textId="77777777" w:rsidR="008A0CC0" w:rsidRPr="008A0CC0" w:rsidRDefault="008A0CC0" w:rsidP="008A0CC0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sectPr w:rsidR="008A0CC0" w:rsidRPr="008A0CC0" w:rsidSect="009D0A07">
      <w:footerReference w:type="default" r:id="rId15"/>
      <w:pgSz w:w="11906" w:h="16838"/>
      <w:pgMar w:top="1417" w:right="1417" w:bottom="1417" w:left="1417" w:header="708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993F" w14:textId="77777777" w:rsidR="000552F4" w:rsidRDefault="000552F4" w:rsidP="001309A6">
      <w:pPr>
        <w:spacing w:after="0" w:line="240" w:lineRule="auto"/>
      </w:pPr>
      <w:r>
        <w:separator/>
      </w:r>
    </w:p>
  </w:endnote>
  <w:endnote w:type="continuationSeparator" w:id="0">
    <w:p w14:paraId="65AEB421" w14:textId="77777777" w:rsidR="000552F4" w:rsidRDefault="000552F4" w:rsidP="0013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93ED" w14:textId="7E0E3B25" w:rsidR="006034DB" w:rsidRPr="00231E6E" w:rsidRDefault="009D0A07" w:rsidP="006034DB">
    <w:pPr>
      <w:pStyle w:val="Pieddepage"/>
      <w:jc w:val="right"/>
      <w:rPr>
        <w:color w:val="595959" w:themeColor="text1" w:themeTint="A6"/>
        <w:sz w:val="18"/>
      </w:rPr>
    </w:pPr>
    <w:r w:rsidRPr="00231E6E">
      <w:rPr>
        <w:color w:val="595959" w:themeColor="text1" w:themeTint="A6"/>
        <w:sz w:val="18"/>
      </w:rPr>
      <w:t xml:space="preserve">Mise à jour </w:t>
    </w:r>
    <w:r w:rsidR="008E4272">
      <w:rPr>
        <w:color w:val="595959" w:themeColor="text1" w:themeTint="A6"/>
        <w:sz w:val="18"/>
      </w:rPr>
      <w:t>10/09</w:t>
    </w:r>
    <w:r w:rsidRPr="00231E6E">
      <w:rPr>
        <w:color w:val="595959" w:themeColor="text1" w:themeTint="A6"/>
        <w:sz w:val="18"/>
      </w:rPr>
      <w:t>/20</w:t>
    </w:r>
    <w:r w:rsidR="00DF1D88">
      <w:rPr>
        <w:color w:val="595959" w:themeColor="text1" w:themeTint="A6"/>
        <w:sz w:val="18"/>
      </w:rPr>
      <w:t>2</w:t>
    </w:r>
    <w:r w:rsidR="008E4272">
      <w:rPr>
        <w:color w:val="595959" w:themeColor="text1" w:themeTint="A6"/>
        <w:sz w:val="18"/>
      </w:rPr>
      <w:t>5</w:t>
    </w:r>
  </w:p>
  <w:p w14:paraId="13729399" w14:textId="77777777" w:rsidR="001309A6" w:rsidRDefault="001309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68FD" w14:textId="77777777" w:rsidR="000552F4" w:rsidRDefault="000552F4" w:rsidP="001309A6">
      <w:pPr>
        <w:spacing w:after="0" w:line="240" w:lineRule="auto"/>
      </w:pPr>
      <w:r>
        <w:separator/>
      </w:r>
    </w:p>
  </w:footnote>
  <w:footnote w:type="continuationSeparator" w:id="0">
    <w:p w14:paraId="418A1A81" w14:textId="77777777" w:rsidR="000552F4" w:rsidRDefault="000552F4" w:rsidP="00130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B5E"/>
    <w:multiLevelType w:val="hybridMultilevel"/>
    <w:tmpl w:val="74A2CC2A"/>
    <w:lvl w:ilvl="0" w:tplc="D10063E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79D5C66"/>
    <w:multiLevelType w:val="hybridMultilevel"/>
    <w:tmpl w:val="E1E4A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46121"/>
    <w:multiLevelType w:val="hybridMultilevel"/>
    <w:tmpl w:val="FC46B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46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601B8"/>
    <w:multiLevelType w:val="hybridMultilevel"/>
    <w:tmpl w:val="DB1C6ECA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" w15:restartNumberingAfterBreak="0">
    <w:nsid w:val="2B8C64CF"/>
    <w:multiLevelType w:val="hybridMultilevel"/>
    <w:tmpl w:val="5FCA4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05B71"/>
    <w:multiLevelType w:val="hybridMultilevel"/>
    <w:tmpl w:val="9A8084FE"/>
    <w:lvl w:ilvl="0" w:tplc="41BAEFBA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6" w15:restartNumberingAfterBreak="0">
    <w:nsid w:val="33F33A55"/>
    <w:multiLevelType w:val="hybridMultilevel"/>
    <w:tmpl w:val="27B814E6"/>
    <w:lvl w:ilvl="0" w:tplc="41BAEFBA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C4F3E"/>
    <w:multiLevelType w:val="hybridMultilevel"/>
    <w:tmpl w:val="7180B288"/>
    <w:lvl w:ilvl="0" w:tplc="41BAEFBA">
      <w:start w:val="4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5FB2"/>
    <w:multiLevelType w:val="hybridMultilevel"/>
    <w:tmpl w:val="F5485030"/>
    <w:lvl w:ilvl="0" w:tplc="41BAEFBA">
      <w:start w:val="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Arial" w:hint="default"/>
        <w:sz w:val="18"/>
        <w:szCs w:val="18"/>
      </w:rPr>
    </w:lvl>
    <w:lvl w:ilvl="1" w:tplc="B0B21C18">
      <w:start w:val="1"/>
      <w:numFmt w:val="bullet"/>
      <w:lvlText w:val=""/>
      <w:lvlJc w:val="left"/>
      <w:pPr>
        <w:tabs>
          <w:tab w:val="num" w:pos="1290"/>
        </w:tabs>
        <w:ind w:left="1290" w:hanging="567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461A26F7"/>
    <w:multiLevelType w:val="hybridMultilevel"/>
    <w:tmpl w:val="40345CD0"/>
    <w:lvl w:ilvl="0" w:tplc="41BAEFBA">
      <w:start w:val="4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736B21"/>
    <w:multiLevelType w:val="hybridMultilevel"/>
    <w:tmpl w:val="23EEE568"/>
    <w:lvl w:ilvl="0" w:tplc="41BAEFBA">
      <w:start w:val="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4DF5667B"/>
    <w:multiLevelType w:val="hybridMultilevel"/>
    <w:tmpl w:val="B1408BE6"/>
    <w:lvl w:ilvl="0" w:tplc="41BAEFBA">
      <w:start w:val="4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4E734931"/>
    <w:multiLevelType w:val="hybridMultilevel"/>
    <w:tmpl w:val="4CF4AA1C"/>
    <w:lvl w:ilvl="0" w:tplc="E52A38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E22A2CA">
      <w:start w:val="3"/>
      <w:numFmt w:val="bullet"/>
      <w:lvlText w:val="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Times New Roman" w:hint="default"/>
        <w:i w:val="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B24B4"/>
    <w:multiLevelType w:val="hybridMultilevel"/>
    <w:tmpl w:val="9A1460B2"/>
    <w:lvl w:ilvl="0" w:tplc="41BAEFBA">
      <w:start w:val="4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Aria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14029"/>
    <w:multiLevelType w:val="hybridMultilevel"/>
    <w:tmpl w:val="E3DC0C14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F6D1865"/>
    <w:multiLevelType w:val="hybridMultilevel"/>
    <w:tmpl w:val="25C2E1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0367897">
    <w:abstractNumId w:val="5"/>
  </w:num>
  <w:num w:numId="2" w16cid:durableId="1113671409">
    <w:abstractNumId w:val="3"/>
  </w:num>
  <w:num w:numId="3" w16cid:durableId="1696343493">
    <w:abstractNumId w:val="1"/>
  </w:num>
  <w:num w:numId="4" w16cid:durableId="709652691">
    <w:abstractNumId w:val="15"/>
  </w:num>
  <w:num w:numId="5" w16cid:durableId="1197353746">
    <w:abstractNumId w:val="9"/>
  </w:num>
  <w:num w:numId="6" w16cid:durableId="726491661">
    <w:abstractNumId w:val="12"/>
  </w:num>
  <w:num w:numId="7" w16cid:durableId="2040546911">
    <w:abstractNumId w:val="6"/>
  </w:num>
  <w:num w:numId="8" w16cid:durableId="1886478661">
    <w:abstractNumId w:val="4"/>
  </w:num>
  <w:num w:numId="9" w16cid:durableId="2103914037">
    <w:abstractNumId w:val="2"/>
  </w:num>
  <w:num w:numId="10" w16cid:durableId="1024359887">
    <w:abstractNumId w:val="14"/>
  </w:num>
  <w:num w:numId="11" w16cid:durableId="840584819">
    <w:abstractNumId w:val="7"/>
  </w:num>
  <w:num w:numId="12" w16cid:durableId="762839160">
    <w:abstractNumId w:val="8"/>
  </w:num>
  <w:num w:numId="13" w16cid:durableId="1108768475">
    <w:abstractNumId w:val="11"/>
  </w:num>
  <w:num w:numId="14" w16cid:durableId="191112943">
    <w:abstractNumId w:val="10"/>
  </w:num>
  <w:num w:numId="15" w16cid:durableId="890075321">
    <w:abstractNumId w:val="13"/>
  </w:num>
  <w:num w:numId="16" w16cid:durableId="158461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5B"/>
    <w:rsid w:val="00036717"/>
    <w:rsid w:val="00040968"/>
    <w:rsid w:val="000552F4"/>
    <w:rsid w:val="00075B57"/>
    <w:rsid w:val="000C3965"/>
    <w:rsid w:val="000D2914"/>
    <w:rsid w:val="000D38D2"/>
    <w:rsid w:val="000D5295"/>
    <w:rsid w:val="000D64A1"/>
    <w:rsid w:val="00111FF5"/>
    <w:rsid w:val="001234D7"/>
    <w:rsid w:val="00123CA5"/>
    <w:rsid w:val="001309A6"/>
    <w:rsid w:val="00146455"/>
    <w:rsid w:val="00150BED"/>
    <w:rsid w:val="0016600C"/>
    <w:rsid w:val="00167086"/>
    <w:rsid w:val="00183B82"/>
    <w:rsid w:val="00184DC1"/>
    <w:rsid w:val="00190234"/>
    <w:rsid w:val="0019125D"/>
    <w:rsid w:val="001C18D5"/>
    <w:rsid w:val="001D2E6C"/>
    <w:rsid w:val="001D3851"/>
    <w:rsid w:val="001F2324"/>
    <w:rsid w:val="001F5B71"/>
    <w:rsid w:val="00231E6E"/>
    <w:rsid w:val="00235864"/>
    <w:rsid w:val="00287165"/>
    <w:rsid w:val="0029663A"/>
    <w:rsid w:val="002A6666"/>
    <w:rsid w:val="002B3CCA"/>
    <w:rsid w:val="002C024C"/>
    <w:rsid w:val="002C1075"/>
    <w:rsid w:val="002C31C9"/>
    <w:rsid w:val="00305AC5"/>
    <w:rsid w:val="00316F6B"/>
    <w:rsid w:val="0032427F"/>
    <w:rsid w:val="00337511"/>
    <w:rsid w:val="003C2EA9"/>
    <w:rsid w:val="003E258C"/>
    <w:rsid w:val="003F098C"/>
    <w:rsid w:val="00422615"/>
    <w:rsid w:val="00430126"/>
    <w:rsid w:val="00474AB9"/>
    <w:rsid w:val="004D789B"/>
    <w:rsid w:val="005208D7"/>
    <w:rsid w:val="00562808"/>
    <w:rsid w:val="00570DF4"/>
    <w:rsid w:val="005B0E0B"/>
    <w:rsid w:val="005B3648"/>
    <w:rsid w:val="005C39B2"/>
    <w:rsid w:val="005D4450"/>
    <w:rsid w:val="005F5582"/>
    <w:rsid w:val="00602F0F"/>
    <w:rsid w:val="006034DB"/>
    <w:rsid w:val="00626359"/>
    <w:rsid w:val="006413B6"/>
    <w:rsid w:val="006963F8"/>
    <w:rsid w:val="006A0FD2"/>
    <w:rsid w:val="006B746E"/>
    <w:rsid w:val="006C71CC"/>
    <w:rsid w:val="006E63EC"/>
    <w:rsid w:val="006F0482"/>
    <w:rsid w:val="006F2815"/>
    <w:rsid w:val="006F4EA9"/>
    <w:rsid w:val="00714DCF"/>
    <w:rsid w:val="00715D5B"/>
    <w:rsid w:val="00730D02"/>
    <w:rsid w:val="00750CF3"/>
    <w:rsid w:val="00765F54"/>
    <w:rsid w:val="007A517F"/>
    <w:rsid w:val="007C12CE"/>
    <w:rsid w:val="007C1405"/>
    <w:rsid w:val="007D4995"/>
    <w:rsid w:val="00830144"/>
    <w:rsid w:val="0083531B"/>
    <w:rsid w:val="00841426"/>
    <w:rsid w:val="00877BDE"/>
    <w:rsid w:val="00886AD1"/>
    <w:rsid w:val="008A0CC0"/>
    <w:rsid w:val="008C6A22"/>
    <w:rsid w:val="008E0FCF"/>
    <w:rsid w:val="008E4272"/>
    <w:rsid w:val="008E75A0"/>
    <w:rsid w:val="009359B1"/>
    <w:rsid w:val="00954052"/>
    <w:rsid w:val="00957599"/>
    <w:rsid w:val="009757D3"/>
    <w:rsid w:val="00975D70"/>
    <w:rsid w:val="00976278"/>
    <w:rsid w:val="0097762E"/>
    <w:rsid w:val="009800CA"/>
    <w:rsid w:val="009C0D09"/>
    <w:rsid w:val="009D08DA"/>
    <w:rsid w:val="009D0A07"/>
    <w:rsid w:val="009F73A3"/>
    <w:rsid w:val="00A01FA0"/>
    <w:rsid w:val="00A047CD"/>
    <w:rsid w:val="00A11295"/>
    <w:rsid w:val="00A17760"/>
    <w:rsid w:val="00A51800"/>
    <w:rsid w:val="00A84FAF"/>
    <w:rsid w:val="00AA3D7A"/>
    <w:rsid w:val="00AC1616"/>
    <w:rsid w:val="00AC3291"/>
    <w:rsid w:val="00B16EA5"/>
    <w:rsid w:val="00B520A7"/>
    <w:rsid w:val="00B65169"/>
    <w:rsid w:val="00B75252"/>
    <w:rsid w:val="00B7617C"/>
    <w:rsid w:val="00B84EB5"/>
    <w:rsid w:val="00BF7BF5"/>
    <w:rsid w:val="00C02705"/>
    <w:rsid w:val="00C04473"/>
    <w:rsid w:val="00C054E8"/>
    <w:rsid w:val="00C12BA5"/>
    <w:rsid w:val="00C345DA"/>
    <w:rsid w:val="00C54270"/>
    <w:rsid w:val="00C8605B"/>
    <w:rsid w:val="00C87613"/>
    <w:rsid w:val="00C91434"/>
    <w:rsid w:val="00CA7408"/>
    <w:rsid w:val="00CC1DB6"/>
    <w:rsid w:val="00CD3C92"/>
    <w:rsid w:val="00D04F6C"/>
    <w:rsid w:val="00D1689D"/>
    <w:rsid w:val="00D36929"/>
    <w:rsid w:val="00D659B1"/>
    <w:rsid w:val="00D827B4"/>
    <w:rsid w:val="00D91625"/>
    <w:rsid w:val="00DF1D88"/>
    <w:rsid w:val="00E204C5"/>
    <w:rsid w:val="00EF028F"/>
    <w:rsid w:val="00F14BB1"/>
    <w:rsid w:val="00F54353"/>
    <w:rsid w:val="00F73282"/>
    <w:rsid w:val="00FB6772"/>
    <w:rsid w:val="00FB77C8"/>
    <w:rsid w:val="00FC4C05"/>
    <w:rsid w:val="00FD0066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42363"/>
  <w15:docId w15:val="{EA1893EB-B217-419E-B0D4-16FCD069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715D5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15D5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D5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3751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37511"/>
    <w:rPr>
      <w:rFonts w:eastAsiaTheme="minorEastAsia"/>
      <w:i/>
      <w:iCs/>
      <w:color w:val="000000" w:themeColor="text1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337511"/>
    <w:rPr>
      <w:rFonts w:eastAsiaTheme="minorEastAsia"/>
      <w:i/>
      <w:iCs/>
      <w:color w:val="000000" w:themeColor="text1"/>
      <w:lang w:eastAsia="fr-FR"/>
    </w:rPr>
  </w:style>
  <w:style w:type="paragraph" w:styleId="En-tte">
    <w:name w:val="header"/>
    <w:basedOn w:val="Normal"/>
    <w:link w:val="En-tteCar"/>
    <w:rsid w:val="00FB77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FB77C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17760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3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2013-06-01T00:00:00</PublishDate>
  <Abstract/>
  <CompanyAddress>1240, rue de la Bergeresse 45160 OLIVET 
</CompanyAddress>
  <CompanyPhone>gymnastiue.loiret@orange.fr </CompanyPhone>
  <CompanyFax>Mise à jour Juin 2013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1632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D’UNE COMPETITION DEPARTEMENTALE</vt:lpstr>
    </vt:vector>
  </TitlesOfParts>
  <Company>Comité Départemental de Gymnastique du Loiret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D’UNE COMPETITION DEPARTEMENTALE</dc:title>
  <dc:creator>CD 37 Président</dc:creator>
  <cp:lastModifiedBy>Luc Cornillot-Clement</cp:lastModifiedBy>
  <cp:revision>2</cp:revision>
  <cp:lastPrinted>2017-04-14T15:44:00Z</cp:lastPrinted>
  <dcterms:created xsi:type="dcterms:W3CDTF">2025-09-10T06:48:00Z</dcterms:created>
  <dcterms:modified xsi:type="dcterms:W3CDTF">2025-09-10T06:48:00Z</dcterms:modified>
</cp:coreProperties>
</file>